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729B0" w14:textId="77777777" w:rsidR="00191080" w:rsidRDefault="00723139">
      <w:pPr>
        <w:widowControl/>
        <w:snapToGrid w:val="0"/>
        <w:spacing w:line="800" w:lineRule="exact"/>
        <w:jc w:val="center"/>
        <w:rPr>
          <w:rStyle w:val="a6"/>
          <w:rFonts w:ascii="黑体" w:eastAsia="黑体" w:hAnsi="黑体"/>
          <w:kern w:val="0"/>
          <w:sz w:val="36"/>
          <w:szCs w:val="36"/>
        </w:rPr>
      </w:pPr>
      <w:r>
        <w:rPr>
          <w:rStyle w:val="a6"/>
          <w:rFonts w:ascii="黑体" w:eastAsia="黑体" w:hAnsi="黑体" w:hint="eastAsia"/>
          <w:kern w:val="0"/>
          <w:sz w:val="36"/>
          <w:szCs w:val="36"/>
        </w:rPr>
        <w:t>202</w:t>
      </w:r>
      <w:r>
        <w:rPr>
          <w:rStyle w:val="a6"/>
          <w:rFonts w:ascii="黑体" w:eastAsia="黑体" w:hAnsi="黑体"/>
          <w:kern w:val="0"/>
          <w:sz w:val="36"/>
          <w:szCs w:val="36"/>
        </w:rPr>
        <w:t>5</w:t>
      </w:r>
      <w:r>
        <w:rPr>
          <w:rStyle w:val="a6"/>
          <w:rFonts w:ascii="黑体" w:eastAsia="黑体" w:hAnsi="黑体" w:hint="eastAsia"/>
          <w:kern w:val="0"/>
          <w:sz w:val="36"/>
          <w:szCs w:val="36"/>
        </w:rPr>
        <w:t>/202</w:t>
      </w:r>
      <w:r>
        <w:rPr>
          <w:rStyle w:val="a6"/>
          <w:rFonts w:ascii="黑体" w:eastAsia="黑体" w:hAnsi="黑体"/>
          <w:kern w:val="0"/>
          <w:sz w:val="36"/>
          <w:szCs w:val="36"/>
        </w:rPr>
        <w:t>6</w:t>
      </w:r>
      <w:r>
        <w:rPr>
          <w:rStyle w:val="a6"/>
          <w:rFonts w:ascii="黑体" w:eastAsia="黑体" w:hAnsi="黑体" w:hint="eastAsia"/>
          <w:kern w:val="0"/>
          <w:sz w:val="36"/>
          <w:szCs w:val="36"/>
        </w:rPr>
        <w:t>(</w:t>
      </w:r>
      <w:r>
        <w:rPr>
          <w:rStyle w:val="a6"/>
          <w:rFonts w:ascii="黑体" w:eastAsia="黑体" w:hAnsi="黑体" w:hint="eastAsia"/>
          <w:kern w:val="0"/>
          <w:sz w:val="36"/>
          <w:szCs w:val="36"/>
          <w:lang w:eastAsia="zh-Hans"/>
        </w:rPr>
        <w:t>二</w:t>
      </w:r>
      <w:r>
        <w:rPr>
          <w:rStyle w:val="a6"/>
          <w:rFonts w:ascii="黑体" w:eastAsia="黑体" w:hAnsi="黑体" w:hint="eastAsia"/>
          <w:kern w:val="0"/>
          <w:sz w:val="36"/>
          <w:szCs w:val="36"/>
        </w:rPr>
        <w:t>)学期交通班车运行时刻表</w:t>
      </w:r>
    </w:p>
    <w:p w14:paraId="7B2704FF" w14:textId="606DF8B9" w:rsidR="00191080" w:rsidRDefault="002E648A">
      <w:pPr>
        <w:widowControl/>
        <w:snapToGrid w:val="0"/>
        <w:spacing w:line="500" w:lineRule="exact"/>
        <w:jc w:val="center"/>
        <w:rPr>
          <w:rStyle w:val="a6"/>
          <w:rFonts w:ascii="黑体" w:eastAsia="黑体" w:hAnsi="黑体"/>
          <w:kern w:val="0"/>
          <w:sz w:val="32"/>
          <w:szCs w:val="32"/>
        </w:rPr>
      </w:pPr>
      <w:r>
        <w:rPr>
          <w:rStyle w:val="a6"/>
          <w:rFonts w:ascii="等线" w:eastAsia="等线" w:hAnsi="等线" w:hint="eastAsia"/>
          <w:kern w:val="0"/>
          <w:sz w:val="32"/>
          <w:szCs w:val="32"/>
        </w:rPr>
        <w:t>【</w:t>
      </w:r>
      <w:r>
        <w:rPr>
          <w:rStyle w:val="a6"/>
          <w:rFonts w:ascii="黑体" w:eastAsia="黑体" w:hAnsi="黑体" w:hint="eastAsia"/>
          <w:kern w:val="0"/>
          <w:sz w:val="32"/>
          <w:szCs w:val="32"/>
        </w:rPr>
        <w:t>202</w:t>
      </w:r>
      <w:r>
        <w:rPr>
          <w:rStyle w:val="a6"/>
          <w:rFonts w:ascii="黑体" w:eastAsia="黑体" w:hAnsi="黑体"/>
          <w:kern w:val="0"/>
          <w:sz w:val="32"/>
          <w:szCs w:val="32"/>
        </w:rPr>
        <w:t>6</w:t>
      </w:r>
      <w:r>
        <w:rPr>
          <w:rStyle w:val="a6"/>
          <w:rFonts w:ascii="黑体" w:eastAsia="黑体" w:hAnsi="黑体" w:hint="eastAsia"/>
          <w:kern w:val="0"/>
          <w:sz w:val="32"/>
          <w:szCs w:val="32"/>
        </w:rPr>
        <w:t>年</w:t>
      </w:r>
      <w:r>
        <w:rPr>
          <w:rStyle w:val="a6"/>
          <w:rFonts w:ascii="黑体" w:eastAsia="黑体" w:hAnsi="黑体"/>
          <w:kern w:val="0"/>
          <w:sz w:val="32"/>
          <w:szCs w:val="32"/>
        </w:rPr>
        <w:t>3月23</w:t>
      </w:r>
      <w:r w:rsidR="00723139">
        <w:rPr>
          <w:rStyle w:val="a6"/>
          <w:rFonts w:ascii="黑体" w:eastAsia="黑体" w:hAnsi="黑体"/>
          <w:kern w:val="0"/>
          <w:sz w:val="32"/>
          <w:szCs w:val="32"/>
        </w:rPr>
        <w:t>日</w:t>
      </w:r>
      <w:r w:rsidR="00723139">
        <w:rPr>
          <w:rStyle w:val="a6"/>
          <w:rFonts w:ascii="黑体" w:eastAsia="黑体" w:hAnsi="黑体" w:hint="eastAsia"/>
          <w:kern w:val="0"/>
          <w:sz w:val="32"/>
          <w:szCs w:val="32"/>
        </w:rPr>
        <w:t>至</w:t>
      </w:r>
      <w:r w:rsidR="00723139">
        <w:rPr>
          <w:rStyle w:val="a6"/>
          <w:rFonts w:ascii="黑体" w:eastAsia="黑体" w:hAnsi="黑体"/>
          <w:kern w:val="0"/>
          <w:sz w:val="32"/>
          <w:szCs w:val="32"/>
        </w:rPr>
        <w:t>7</w:t>
      </w:r>
      <w:r w:rsidR="00723139">
        <w:rPr>
          <w:rStyle w:val="a6"/>
          <w:rFonts w:ascii="黑体" w:eastAsia="黑体" w:hAnsi="黑体" w:hint="eastAsia"/>
          <w:kern w:val="0"/>
          <w:sz w:val="32"/>
          <w:szCs w:val="32"/>
        </w:rPr>
        <w:t>月</w:t>
      </w:r>
      <w:r w:rsidR="00723139">
        <w:rPr>
          <w:rStyle w:val="a6"/>
          <w:rFonts w:ascii="黑体" w:eastAsia="黑体" w:hAnsi="黑体"/>
          <w:kern w:val="0"/>
          <w:sz w:val="32"/>
          <w:szCs w:val="32"/>
        </w:rPr>
        <w:t>2</w:t>
      </w:r>
      <w:r w:rsidR="00723139">
        <w:rPr>
          <w:rStyle w:val="a6"/>
          <w:rFonts w:ascii="黑体" w:eastAsia="黑体" w:hAnsi="黑体" w:hint="eastAsia"/>
          <w:kern w:val="0"/>
          <w:sz w:val="32"/>
          <w:szCs w:val="32"/>
        </w:rPr>
        <w:t>日</w:t>
      </w:r>
      <w:r w:rsidR="00A256C8">
        <w:rPr>
          <w:rStyle w:val="a6"/>
          <w:rFonts w:ascii="黑体" w:eastAsia="黑体" w:hAnsi="黑体" w:hint="eastAsia"/>
          <w:kern w:val="0"/>
          <w:sz w:val="32"/>
          <w:szCs w:val="32"/>
        </w:rPr>
        <w:t>，二次调整</w:t>
      </w:r>
      <w:r w:rsidR="00723139">
        <w:rPr>
          <w:rStyle w:val="a6"/>
          <w:rFonts w:ascii="等线" w:eastAsia="等线" w:hAnsi="等线" w:hint="eastAsia"/>
          <w:kern w:val="0"/>
          <w:sz w:val="32"/>
          <w:szCs w:val="32"/>
        </w:rPr>
        <w:t>】</w:t>
      </w:r>
    </w:p>
    <w:p w14:paraId="22F7B674" w14:textId="77777777" w:rsidR="00191080" w:rsidRDefault="00191080">
      <w:pPr>
        <w:widowControl/>
        <w:snapToGrid w:val="0"/>
        <w:spacing w:line="200" w:lineRule="exact"/>
        <w:jc w:val="center"/>
        <w:rPr>
          <w:rStyle w:val="a6"/>
          <w:rFonts w:ascii="黑体" w:eastAsia="黑体" w:hAnsi="黑体"/>
          <w:kern w:val="0"/>
          <w:sz w:val="32"/>
          <w:szCs w:val="32"/>
        </w:rPr>
      </w:pPr>
    </w:p>
    <w:p w14:paraId="141F57E2" w14:textId="77777777" w:rsidR="00191080" w:rsidRDefault="00723139">
      <w:pPr>
        <w:widowControl/>
        <w:numPr>
          <w:ilvl w:val="0"/>
          <w:numId w:val="1"/>
        </w:numPr>
        <w:snapToGrid w:val="0"/>
        <w:spacing w:line="700" w:lineRule="exact"/>
        <w:ind w:left="408" w:hangingChars="170" w:hanging="408"/>
        <w:rPr>
          <w:rStyle w:val="a6"/>
          <w:rFonts w:ascii="黑体" w:eastAsia="黑体" w:hAnsi="黑体"/>
          <w:color w:val="000000" w:themeColor="text1"/>
          <w:kern w:val="0"/>
          <w:sz w:val="24"/>
        </w:rPr>
      </w:pPr>
      <w:r>
        <w:rPr>
          <w:rStyle w:val="a6"/>
          <w:rFonts w:ascii="华文中宋" w:eastAsia="华文中宋" w:hAnsi="华文中宋" w:hint="eastAsia"/>
          <w:color w:val="000000" w:themeColor="text1"/>
          <w:kern w:val="0"/>
          <w:sz w:val="24"/>
        </w:rPr>
        <w:t xml:space="preserve"> </w:t>
      </w:r>
      <w:r>
        <w:rPr>
          <w:rStyle w:val="a6"/>
          <w:rFonts w:ascii="黑体" w:eastAsia="黑体" w:hAnsi="黑体" w:hint="eastAsia"/>
          <w:color w:val="000000" w:themeColor="text1"/>
          <w:kern w:val="0"/>
          <w:sz w:val="24"/>
        </w:rPr>
        <w:t>一.朝晖校区-屏峰校区</w:t>
      </w:r>
    </w:p>
    <w:p w14:paraId="117B477B" w14:textId="77777777" w:rsidR="00191080" w:rsidRDefault="00723139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</w:t>
      </w: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  <w:lang w:eastAsia="zh-Hans"/>
        </w:rPr>
        <w:t>新</w:t>
      </w: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一号线】</w:t>
      </w:r>
    </w:p>
    <w:p w14:paraId="4171ED02" w14:textId="77777777" w:rsidR="00191080" w:rsidRDefault="00723139">
      <w:pPr>
        <w:widowControl/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朝晖－屏峰：</w:t>
      </w:r>
      <w:r>
        <w:rPr>
          <w:rFonts w:ascii="宋体" w:hAnsi="宋体" w:hint="eastAsia"/>
          <w:color w:val="000000" w:themeColor="text1"/>
          <w:kern w:val="0"/>
          <w:sz w:val="24"/>
        </w:rPr>
        <w:t>朝晖体育馆北</w:t>
      </w:r>
      <w:r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、</w:t>
      </w:r>
      <w:r>
        <w:rPr>
          <w:rFonts w:ascii="宋体" w:hAnsi="宋体"/>
          <w:color w:val="000000" w:themeColor="text1"/>
          <w:kern w:val="0"/>
          <w:sz w:val="24"/>
          <w:shd w:val="clear" w:color="auto" w:fill="FFFFFF"/>
        </w:rPr>
        <w:t>德胜路东粮泊巷口</w:t>
      </w:r>
      <w:r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公交站、</w:t>
      </w:r>
      <w:r>
        <w:rPr>
          <w:rFonts w:ascii="宋体" w:hAnsi="宋体" w:hint="eastAsia"/>
          <w:color w:val="000000" w:themeColor="text1"/>
          <w:kern w:val="0"/>
          <w:sz w:val="24"/>
        </w:rPr>
        <w:t>白荡海公交站、文一路学院路口公交站、宋江村公交站</w:t>
      </w:r>
      <w:r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（西端）、</w:t>
      </w:r>
      <w:r w:rsidRPr="00C546F4">
        <w:rPr>
          <w:rFonts w:ascii="黑体" w:eastAsia="黑体" w:hAnsi="黑体" w:hint="eastAsia"/>
          <w:bCs/>
          <w:color w:val="000000" w:themeColor="text1"/>
          <w:kern w:val="0"/>
          <w:sz w:val="24"/>
          <w:shd w:val="clear" w:color="auto" w:fill="FFFFFF"/>
        </w:rPr>
        <w:t>文二西路丰潭路口公交站</w:t>
      </w:r>
      <w:r w:rsidRPr="00C546F4">
        <w:rPr>
          <w:rFonts w:ascii="宋体" w:hAnsi="宋体" w:hint="eastAsia"/>
          <w:bCs/>
          <w:color w:val="000000" w:themeColor="text1"/>
          <w:kern w:val="0"/>
          <w:sz w:val="24"/>
        </w:rPr>
        <w:t>、雅仕</w:t>
      </w:r>
      <w:r>
        <w:rPr>
          <w:rFonts w:ascii="宋体" w:hAnsi="宋体" w:hint="eastAsia"/>
          <w:color w:val="000000" w:themeColor="text1"/>
          <w:kern w:val="0"/>
          <w:sz w:val="24"/>
        </w:rPr>
        <w:t>苑公交站、高教新村、留下北公交站、西溪医院横街公交站、</w:t>
      </w:r>
      <w:r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1-A区块（3#楼西侧）、乌溪江路北口、古运河路西口、</w:t>
      </w:r>
      <w:r>
        <w:rPr>
          <w:rFonts w:ascii="宋体" w:hAnsi="宋体" w:hint="eastAsia"/>
          <w:color w:val="000000" w:themeColor="text1"/>
          <w:kern w:val="0"/>
          <w:sz w:val="24"/>
        </w:rPr>
        <w:t>语林楼</w:t>
      </w:r>
    </w:p>
    <w:p w14:paraId="4A9E4FD3" w14:textId="77777777" w:rsidR="00191080" w:rsidRDefault="00723139">
      <w:pPr>
        <w:widowControl/>
        <w:shd w:val="clear" w:color="auto" w:fill="FFFFFF"/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屏峰－朝晖：</w:t>
      </w:r>
      <w:r>
        <w:rPr>
          <w:rFonts w:ascii="宋体" w:hAnsi="宋体" w:hint="eastAsia"/>
          <w:color w:val="000000" w:themeColor="text1"/>
          <w:kern w:val="0"/>
          <w:sz w:val="24"/>
        </w:rPr>
        <w:t>语林楼、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水口公交站</w:t>
      </w:r>
      <w:r>
        <w:rPr>
          <w:rFonts w:hint="eastAsia"/>
          <w:color w:val="000000" w:themeColor="text1"/>
          <w:kern w:val="0"/>
          <w:sz w:val="24"/>
        </w:rPr>
        <w:t>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西溪医院</w:t>
      </w:r>
      <w:r>
        <w:rPr>
          <w:rFonts w:ascii="宋体" w:hAnsi="宋体" w:hint="eastAsia"/>
          <w:color w:val="000000" w:themeColor="text1"/>
          <w:kern w:val="0"/>
          <w:sz w:val="24"/>
        </w:rPr>
        <w:t>横街公交站</w:t>
      </w:r>
      <w:r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、</w:t>
      </w:r>
      <w:r>
        <w:rPr>
          <w:rFonts w:ascii="宋体" w:hAnsi="宋体" w:hint="eastAsia"/>
          <w:color w:val="000000" w:themeColor="text1"/>
          <w:kern w:val="0"/>
          <w:sz w:val="24"/>
        </w:rPr>
        <w:t>留下北公交站</w:t>
      </w:r>
      <w:r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、</w:t>
      </w:r>
      <w:r>
        <w:rPr>
          <w:rFonts w:ascii="宋体" w:hAnsi="宋体" w:hint="eastAsia"/>
          <w:color w:val="000000" w:themeColor="text1"/>
          <w:kern w:val="0"/>
          <w:sz w:val="24"/>
        </w:rPr>
        <w:t>高教新村、雅仕苑公交站、</w:t>
      </w:r>
      <w:r w:rsidRPr="00C546F4">
        <w:rPr>
          <w:rFonts w:ascii="黑体" w:eastAsia="黑体" w:hAnsi="黑体" w:hint="eastAsia"/>
          <w:bCs/>
          <w:color w:val="000000" w:themeColor="text1"/>
          <w:kern w:val="0"/>
          <w:sz w:val="24"/>
          <w:shd w:val="clear" w:color="auto" w:fill="FFFFFF"/>
        </w:rPr>
        <w:t>文二西路丰潭路口公交站</w:t>
      </w:r>
      <w:r w:rsidRPr="00C546F4">
        <w:rPr>
          <w:rFonts w:ascii="宋体" w:hAnsi="宋体" w:hint="eastAsia"/>
          <w:bCs/>
          <w:color w:val="000000" w:themeColor="text1"/>
          <w:kern w:val="0"/>
          <w:sz w:val="24"/>
        </w:rPr>
        <w:t>、</w:t>
      </w:r>
      <w:r>
        <w:rPr>
          <w:rFonts w:ascii="宋体" w:hAnsi="宋体" w:hint="eastAsia"/>
          <w:color w:val="000000" w:themeColor="text1"/>
          <w:kern w:val="0"/>
          <w:sz w:val="24"/>
        </w:rPr>
        <w:t>宋江村公交站、文一路学院路口公交站、白荡海公交站、</w:t>
      </w:r>
      <w:r>
        <w:rPr>
          <w:rFonts w:ascii="宋体" w:hAnsi="宋体"/>
          <w:color w:val="000000" w:themeColor="text1"/>
          <w:kern w:val="0"/>
          <w:sz w:val="24"/>
          <w:shd w:val="clear" w:color="auto" w:fill="FFFFFF"/>
        </w:rPr>
        <w:t>德胜路东粮泊巷口</w:t>
      </w:r>
      <w:r>
        <w:rPr>
          <w:rFonts w:ascii="宋体" w:hAnsi="宋体" w:hint="eastAsia"/>
          <w:color w:val="000000" w:themeColor="text1"/>
          <w:kern w:val="0"/>
          <w:sz w:val="24"/>
        </w:rPr>
        <w:t>公交站</w:t>
      </w:r>
      <w:r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、朝晖南大门</w:t>
      </w:r>
      <w:r>
        <w:rPr>
          <w:rFonts w:ascii="宋体" w:hAnsi="宋体" w:hint="eastAsia"/>
          <w:color w:val="000000" w:themeColor="text1"/>
          <w:kern w:val="0"/>
          <w:sz w:val="24"/>
        </w:rPr>
        <w:t>、朝晖体育馆北</w:t>
      </w:r>
    </w:p>
    <w:p w14:paraId="36693349" w14:textId="77777777" w:rsidR="00191080" w:rsidRDefault="00723139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【三号线】</w:t>
      </w:r>
    </w:p>
    <w:p w14:paraId="7CE144FE" w14:textId="77777777" w:rsidR="00191080" w:rsidRDefault="00723139">
      <w:pPr>
        <w:widowControl/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屏峰－朝晖：</w:t>
      </w:r>
      <w:r>
        <w:rPr>
          <w:rFonts w:ascii="宋体" w:hAnsi="宋体" w:hint="eastAsia"/>
          <w:color w:val="000000" w:themeColor="text1"/>
          <w:kern w:val="0"/>
          <w:sz w:val="24"/>
        </w:rPr>
        <w:t>语林楼、水口公交站、西溪医院横街公交站、留下北公交站、府苑新村公交站、高教新村、雅仕苑公交站、文二西路丰潭路口公交站、文二西路通普路口公交站（古翠路地铁站）、花园南村公交站、下宁桥公交站、文二路马塍路口公交站、朝晖九区公交站、朝晖南大门、朝晖体育馆北</w:t>
      </w:r>
    </w:p>
    <w:p w14:paraId="6920BD6E" w14:textId="77777777" w:rsidR="00191080" w:rsidRDefault="00723139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【六号线】</w:t>
      </w:r>
    </w:p>
    <w:p w14:paraId="28101A3A" w14:textId="77777777" w:rsidR="00191080" w:rsidRDefault="00723139">
      <w:pPr>
        <w:widowControl/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朝晖－翰墨香林：</w:t>
      </w:r>
      <w:r>
        <w:rPr>
          <w:rFonts w:ascii="宋体" w:hAnsi="宋体" w:hint="eastAsia"/>
          <w:color w:val="000000" w:themeColor="text1"/>
          <w:kern w:val="0"/>
          <w:sz w:val="24"/>
        </w:rPr>
        <w:t>朝晖体育馆北、</w:t>
      </w:r>
      <w:r>
        <w:rPr>
          <w:rFonts w:ascii="宋体" w:hAnsi="宋体"/>
          <w:color w:val="000000" w:themeColor="text1"/>
          <w:kern w:val="0"/>
          <w:sz w:val="24"/>
        </w:rPr>
        <w:t>留</w:t>
      </w:r>
      <w:r>
        <w:rPr>
          <w:rFonts w:ascii="宋体" w:hAnsi="宋体" w:hint="eastAsia"/>
          <w:color w:val="000000" w:themeColor="text1"/>
          <w:kern w:val="0"/>
          <w:sz w:val="24"/>
        </w:rPr>
        <w:t>下</w:t>
      </w:r>
      <w:r>
        <w:rPr>
          <w:rFonts w:ascii="宋体" w:hAnsi="宋体"/>
          <w:color w:val="000000" w:themeColor="text1"/>
          <w:kern w:val="0"/>
          <w:sz w:val="24"/>
        </w:rPr>
        <w:t>北</w:t>
      </w:r>
      <w:r>
        <w:rPr>
          <w:rFonts w:ascii="宋体" w:hAnsi="宋体" w:hint="eastAsia"/>
          <w:color w:val="000000" w:themeColor="text1"/>
          <w:kern w:val="0"/>
          <w:sz w:val="24"/>
        </w:rPr>
        <w:t>公交站、</w:t>
      </w:r>
      <w:r>
        <w:rPr>
          <w:rFonts w:ascii="宋体" w:hAnsi="宋体"/>
          <w:color w:val="000000" w:themeColor="text1"/>
          <w:kern w:val="0"/>
          <w:sz w:val="24"/>
        </w:rPr>
        <w:t>留</w:t>
      </w:r>
      <w:r>
        <w:rPr>
          <w:rFonts w:ascii="宋体" w:hAnsi="宋体" w:hint="eastAsia"/>
          <w:color w:val="000000" w:themeColor="text1"/>
          <w:kern w:val="0"/>
          <w:sz w:val="24"/>
        </w:rPr>
        <w:t>下西公交站、西溪医院横街公交站</w:t>
      </w:r>
      <w:r>
        <w:rPr>
          <w:rFonts w:ascii="宋体" w:hAnsi="宋体" w:hint="eastAsia"/>
          <w:b/>
          <w:color w:val="000000" w:themeColor="text1"/>
          <w:kern w:val="0"/>
          <w:sz w:val="24"/>
        </w:rPr>
        <w:t>、</w:t>
      </w:r>
      <w:r>
        <w:rPr>
          <w:rFonts w:ascii="宋体" w:hAnsi="宋体" w:hint="eastAsia"/>
          <w:color w:val="000000" w:themeColor="text1"/>
          <w:kern w:val="0"/>
          <w:sz w:val="24"/>
        </w:rPr>
        <w:t>1-A区块（3#楼西侧）、乌溪江路北口、</w:t>
      </w:r>
      <w:r w:rsidRPr="00C546F4">
        <w:rPr>
          <w:rFonts w:ascii="黑体" w:eastAsia="黑体" w:hAnsi="黑体" w:hint="eastAsia"/>
          <w:bCs/>
          <w:color w:val="000000" w:themeColor="text1"/>
          <w:kern w:val="0"/>
          <w:sz w:val="24"/>
          <w:shd w:val="clear" w:color="auto" w:fill="FFFFFF"/>
        </w:rPr>
        <w:t>古运河路西口</w:t>
      </w:r>
      <w:r w:rsidRPr="00C546F4">
        <w:rPr>
          <w:rFonts w:ascii="宋体" w:hAnsi="宋体" w:hint="eastAsia"/>
          <w:bCs/>
          <w:color w:val="000000" w:themeColor="text1"/>
          <w:kern w:val="0"/>
          <w:sz w:val="24"/>
          <w:shd w:val="clear" w:color="auto" w:fill="FFFFFF"/>
        </w:rPr>
        <w:t>、</w:t>
      </w:r>
      <w:r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翰墨香林苑</w:t>
      </w:r>
    </w:p>
    <w:p w14:paraId="0CCAE0D1" w14:textId="77777777" w:rsidR="00191080" w:rsidRDefault="00723139">
      <w:pPr>
        <w:widowControl/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翰墨香林－朝晖：</w:t>
      </w:r>
      <w:r>
        <w:rPr>
          <w:rFonts w:ascii="宋体" w:hAnsi="宋体" w:hint="eastAsia"/>
          <w:color w:val="000000" w:themeColor="text1"/>
          <w:kern w:val="0"/>
          <w:sz w:val="24"/>
        </w:rPr>
        <w:t>翰墨香林苑、水口公交站、西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溪医院</w:t>
      </w:r>
      <w:r>
        <w:rPr>
          <w:rFonts w:ascii="宋体" w:hAnsi="宋体" w:hint="eastAsia"/>
          <w:color w:val="000000" w:themeColor="text1"/>
          <w:kern w:val="0"/>
          <w:sz w:val="24"/>
        </w:rPr>
        <w:t>横街公交站、</w:t>
      </w:r>
      <w:r>
        <w:rPr>
          <w:rFonts w:ascii="宋体" w:hAnsi="宋体"/>
          <w:color w:val="000000" w:themeColor="text1"/>
          <w:kern w:val="0"/>
          <w:sz w:val="24"/>
        </w:rPr>
        <w:t>留</w:t>
      </w:r>
      <w:r>
        <w:rPr>
          <w:rFonts w:ascii="宋体" w:hAnsi="宋体" w:hint="eastAsia"/>
          <w:color w:val="000000" w:themeColor="text1"/>
          <w:kern w:val="0"/>
          <w:sz w:val="24"/>
        </w:rPr>
        <w:t>下西公交站、</w:t>
      </w:r>
      <w:r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留下北公交站</w:t>
      </w:r>
      <w:r>
        <w:rPr>
          <w:rFonts w:ascii="宋体" w:hAnsi="宋体" w:hint="eastAsia"/>
          <w:color w:val="000000" w:themeColor="text1"/>
          <w:kern w:val="0"/>
          <w:sz w:val="24"/>
        </w:rPr>
        <w:t>、朝晖南大门、朝晖体育馆北</w:t>
      </w:r>
    </w:p>
    <w:p w14:paraId="5E1F58D0" w14:textId="77777777" w:rsidR="00191080" w:rsidRDefault="00723139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【直达线】</w:t>
      </w:r>
    </w:p>
    <w:p w14:paraId="739F07D0" w14:textId="77777777" w:rsidR="00191080" w:rsidRDefault="00723139">
      <w:pPr>
        <w:widowControl/>
        <w:spacing w:line="460" w:lineRule="exact"/>
        <w:rPr>
          <w:rFonts w:ascii="宋体" w:hAnsi="宋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朝晖－屏峰：</w:t>
      </w:r>
      <w:r>
        <w:rPr>
          <w:rFonts w:ascii="宋体" w:hAnsi="宋体" w:hint="eastAsia"/>
          <w:color w:val="000000" w:themeColor="text1"/>
          <w:kern w:val="0"/>
          <w:sz w:val="24"/>
        </w:rPr>
        <w:t>朝晖体育馆北、西溪医院横街公交站、</w:t>
      </w:r>
      <w:r>
        <w:rPr>
          <w:rFonts w:ascii="宋体" w:hAnsi="宋体" w:hint="eastAsia"/>
          <w:color w:val="000000" w:themeColor="text1"/>
          <w:kern w:val="0"/>
          <w:sz w:val="24"/>
          <w:shd w:val="clear" w:color="auto" w:fill="FFFFFF"/>
        </w:rPr>
        <w:t>1-A区块（3#楼西侧）、乌溪江路北口、古运河路西口、语林</w:t>
      </w:r>
      <w:r>
        <w:rPr>
          <w:rFonts w:ascii="宋体" w:hAnsi="宋体" w:hint="eastAsia"/>
          <w:color w:val="000000" w:themeColor="text1"/>
          <w:kern w:val="0"/>
          <w:sz w:val="24"/>
        </w:rPr>
        <w:t>楼</w:t>
      </w:r>
    </w:p>
    <w:p w14:paraId="36FBB81D" w14:textId="77777777" w:rsidR="00191080" w:rsidRDefault="00723139">
      <w:pPr>
        <w:widowControl/>
        <w:spacing w:line="460" w:lineRule="exact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屏峰－朝晖：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语林楼</w:t>
      </w:r>
      <w:r>
        <w:rPr>
          <w:rFonts w:hint="eastAsia"/>
          <w:color w:val="000000" w:themeColor="text1"/>
          <w:kern w:val="0"/>
          <w:sz w:val="24"/>
        </w:rPr>
        <w:t>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水口公交站</w:t>
      </w:r>
      <w:r>
        <w:rPr>
          <w:rFonts w:hint="eastAsia"/>
          <w:color w:val="000000" w:themeColor="text1"/>
          <w:kern w:val="0"/>
          <w:sz w:val="24"/>
        </w:rPr>
        <w:t>、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西溪医院横街公交站、朝晖南大门、朝晖体育馆北</w:t>
      </w:r>
    </w:p>
    <w:p w14:paraId="71D30C9F" w14:textId="77777777" w:rsidR="00191080" w:rsidRDefault="00723139">
      <w:pPr>
        <w:widowControl/>
        <w:spacing w:line="600" w:lineRule="exact"/>
        <w:jc w:val="center"/>
        <w:rPr>
          <w:rFonts w:ascii="宋体" w:hAnsi="宋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 xml:space="preserve"> 朝晖校区往屏峰校区（工作日）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417"/>
        <w:gridCol w:w="1560"/>
        <w:gridCol w:w="1559"/>
        <w:gridCol w:w="1701"/>
        <w:gridCol w:w="1847"/>
      </w:tblGrid>
      <w:tr w:rsidR="00191080" w14:paraId="2C49EAFA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489812AB" w14:textId="77777777" w:rsidR="00191080" w:rsidRDefault="00723139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0D10FAF9" w14:textId="77777777" w:rsidR="00191080" w:rsidRDefault="00723139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560" w:type="dxa"/>
            <w:vAlign w:val="center"/>
          </w:tcPr>
          <w:p w14:paraId="5F78D58E" w14:textId="77777777" w:rsidR="00191080" w:rsidRDefault="00723139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起点</w:t>
            </w:r>
          </w:p>
        </w:tc>
        <w:tc>
          <w:tcPr>
            <w:tcW w:w="1559" w:type="dxa"/>
            <w:vAlign w:val="center"/>
          </w:tcPr>
          <w:p w14:paraId="39A5A425" w14:textId="77777777" w:rsidR="00191080" w:rsidRDefault="00723139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701" w:type="dxa"/>
            <w:vAlign w:val="center"/>
          </w:tcPr>
          <w:p w14:paraId="2296E713" w14:textId="77777777" w:rsidR="00191080" w:rsidRDefault="00723139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847" w:type="dxa"/>
            <w:vAlign w:val="center"/>
          </w:tcPr>
          <w:p w14:paraId="122B9042" w14:textId="77777777" w:rsidR="00191080" w:rsidRDefault="00723139">
            <w:pPr>
              <w:widowControl/>
              <w:jc w:val="center"/>
              <w:rPr>
                <w:rFonts w:ascii="宋体" w:hAnsi="宋体"/>
                <w:b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604DB54E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2AC838BC" w14:textId="77777777" w:rsidR="00191080" w:rsidRDefault="0072313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5E355BD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6:4</w:t>
            </w:r>
            <w:r>
              <w:rPr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560" w:type="dxa"/>
            <w:vAlign w:val="center"/>
          </w:tcPr>
          <w:p w14:paraId="40101A6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44D17ABE" w14:textId="77777777" w:rsidR="00191080" w:rsidRPr="009140E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9140E0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新一号线</w:t>
            </w:r>
          </w:p>
        </w:tc>
        <w:tc>
          <w:tcPr>
            <w:tcW w:w="1701" w:type="dxa"/>
            <w:vAlign w:val="center"/>
          </w:tcPr>
          <w:p w14:paraId="335EB40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847" w:type="dxa"/>
            <w:vAlign w:val="center"/>
          </w:tcPr>
          <w:p w14:paraId="532C29D5" w14:textId="77777777" w:rsidR="00191080" w:rsidRDefault="0019108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30EC245D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203164E1" w14:textId="77777777" w:rsidR="00191080" w:rsidRDefault="0072313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lastRenderedPageBreak/>
              <w:t>2</w:t>
            </w:r>
          </w:p>
        </w:tc>
        <w:tc>
          <w:tcPr>
            <w:tcW w:w="1417" w:type="dxa"/>
            <w:vAlign w:val="center"/>
          </w:tcPr>
          <w:p w14:paraId="21F7C2A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7:20</w:t>
            </w:r>
          </w:p>
        </w:tc>
        <w:tc>
          <w:tcPr>
            <w:tcW w:w="1560" w:type="dxa"/>
            <w:vAlign w:val="center"/>
          </w:tcPr>
          <w:p w14:paraId="38F3ACB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77355106" w14:textId="77777777" w:rsidR="00191080" w:rsidRPr="00C546F4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新一号线</w:t>
            </w:r>
          </w:p>
        </w:tc>
        <w:tc>
          <w:tcPr>
            <w:tcW w:w="1701" w:type="dxa"/>
            <w:vAlign w:val="center"/>
          </w:tcPr>
          <w:p w14:paraId="5372590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847" w:type="dxa"/>
            <w:vAlign w:val="center"/>
          </w:tcPr>
          <w:p w14:paraId="64CD3EB9" w14:textId="77777777" w:rsidR="00191080" w:rsidRDefault="0019108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7147EEC7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6E3BBF80" w14:textId="77777777" w:rsidR="00191080" w:rsidRDefault="0072313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052E88C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12:20</w:t>
            </w:r>
          </w:p>
        </w:tc>
        <w:tc>
          <w:tcPr>
            <w:tcW w:w="1560" w:type="dxa"/>
            <w:vAlign w:val="center"/>
          </w:tcPr>
          <w:p w14:paraId="6542677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3F879E3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直达</w:t>
            </w:r>
          </w:p>
        </w:tc>
        <w:tc>
          <w:tcPr>
            <w:tcW w:w="1701" w:type="dxa"/>
            <w:vAlign w:val="center"/>
          </w:tcPr>
          <w:p w14:paraId="50CD6BF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847" w:type="dxa"/>
            <w:vAlign w:val="center"/>
          </w:tcPr>
          <w:p w14:paraId="73B491BD" w14:textId="77777777" w:rsidR="00191080" w:rsidRDefault="0019108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23BF85B4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6FA03084" w14:textId="77777777" w:rsidR="00191080" w:rsidRDefault="0072313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6F722B4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17:</w:t>
            </w:r>
            <w:r>
              <w:rPr>
                <w:bCs/>
                <w:color w:val="000000" w:themeColor="text1"/>
                <w:kern w:val="0"/>
                <w:sz w:val="24"/>
              </w:rPr>
              <w:t>20</w:t>
            </w:r>
          </w:p>
        </w:tc>
        <w:tc>
          <w:tcPr>
            <w:tcW w:w="1560" w:type="dxa"/>
            <w:vAlign w:val="center"/>
          </w:tcPr>
          <w:p w14:paraId="09F2BE8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4083E70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六号线</w:t>
            </w:r>
            <w:r>
              <w:rPr>
                <w:bCs/>
                <w:color w:val="000000" w:themeColor="text1"/>
                <w:kern w:val="0"/>
                <w:sz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1F42FB4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翰墨香林苑</w:t>
            </w:r>
          </w:p>
        </w:tc>
        <w:tc>
          <w:tcPr>
            <w:tcW w:w="1847" w:type="dxa"/>
            <w:vAlign w:val="center"/>
          </w:tcPr>
          <w:p w14:paraId="67AE45FA" w14:textId="77777777" w:rsidR="00191080" w:rsidRDefault="0019108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45BA3F48" w14:textId="77777777">
        <w:trPr>
          <w:trHeight w:hRule="exact" w:val="510"/>
          <w:jc w:val="center"/>
        </w:trPr>
        <w:tc>
          <w:tcPr>
            <w:tcW w:w="993" w:type="dxa"/>
            <w:vAlign w:val="center"/>
          </w:tcPr>
          <w:p w14:paraId="057903DD" w14:textId="77777777" w:rsidR="00191080" w:rsidRDefault="0072313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0E95F4F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20:30</w:t>
            </w:r>
          </w:p>
        </w:tc>
        <w:tc>
          <w:tcPr>
            <w:tcW w:w="1560" w:type="dxa"/>
            <w:vAlign w:val="center"/>
          </w:tcPr>
          <w:p w14:paraId="29E3DD6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559" w:type="dxa"/>
            <w:vAlign w:val="center"/>
          </w:tcPr>
          <w:p w14:paraId="25B2B12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直达</w:t>
            </w:r>
          </w:p>
        </w:tc>
        <w:tc>
          <w:tcPr>
            <w:tcW w:w="1701" w:type="dxa"/>
            <w:vAlign w:val="center"/>
          </w:tcPr>
          <w:p w14:paraId="5343307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847" w:type="dxa"/>
            <w:vAlign w:val="center"/>
          </w:tcPr>
          <w:p w14:paraId="53A6EC0B" w14:textId="77777777" w:rsidR="00191080" w:rsidRDefault="0019108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</w:tbl>
    <w:p w14:paraId="151A8C78" w14:textId="77777777" w:rsidR="00191080" w:rsidRDefault="00723139">
      <w:pPr>
        <w:widowControl/>
        <w:spacing w:line="600" w:lineRule="exact"/>
        <w:jc w:val="center"/>
        <w:rPr>
          <w:rFonts w:ascii="宋体" w:hAnsi="宋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屏峰校区往朝晖校区（工作日）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417"/>
        <w:gridCol w:w="1560"/>
        <w:gridCol w:w="1559"/>
        <w:gridCol w:w="1705"/>
        <w:gridCol w:w="1843"/>
      </w:tblGrid>
      <w:tr w:rsidR="00191080" w14:paraId="02BE40B7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368B8CDE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22A8001C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18F562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起</w:t>
            </w:r>
            <w:r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  <w:t>点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8A87D2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7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7894741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843" w:type="dxa"/>
            <w:vAlign w:val="center"/>
          </w:tcPr>
          <w:p w14:paraId="387F326D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29D47141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57C55A09" w14:textId="77777777" w:rsidR="00191080" w:rsidRDefault="0072313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bookmarkStart w:id="0" w:name="OLE_LINK1"/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491BF5E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6:40</w:t>
            </w:r>
          </w:p>
        </w:tc>
        <w:tc>
          <w:tcPr>
            <w:tcW w:w="1560" w:type="dxa"/>
            <w:vAlign w:val="center"/>
          </w:tcPr>
          <w:p w14:paraId="50B52EE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翰墨香林苑</w:t>
            </w:r>
          </w:p>
        </w:tc>
        <w:tc>
          <w:tcPr>
            <w:tcW w:w="1559" w:type="dxa"/>
            <w:vAlign w:val="center"/>
          </w:tcPr>
          <w:p w14:paraId="51D43BA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六号线</w:t>
            </w:r>
          </w:p>
        </w:tc>
        <w:tc>
          <w:tcPr>
            <w:tcW w:w="1705" w:type="dxa"/>
            <w:vAlign w:val="center"/>
          </w:tcPr>
          <w:p w14:paraId="5601BF0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1C093F77" w14:textId="77777777" w:rsidR="00191080" w:rsidRDefault="0019108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5FA1DA90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560986DB" w14:textId="77777777" w:rsidR="00191080" w:rsidRDefault="0072313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46875AE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12:20</w:t>
            </w:r>
          </w:p>
        </w:tc>
        <w:tc>
          <w:tcPr>
            <w:tcW w:w="1560" w:type="dxa"/>
            <w:vAlign w:val="center"/>
          </w:tcPr>
          <w:p w14:paraId="51B6ED2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559" w:type="dxa"/>
            <w:vAlign w:val="center"/>
          </w:tcPr>
          <w:p w14:paraId="71B451C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直达</w:t>
            </w:r>
          </w:p>
        </w:tc>
        <w:tc>
          <w:tcPr>
            <w:tcW w:w="1705" w:type="dxa"/>
            <w:vAlign w:val="center"/>
          </w:tcPr>
          <w:p w14:paraId="2DB1EEA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1E1D285B" w14:textId="77777777" w:rsidR="00191080" w:rsidRDefault="0019108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5124E8B8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5F4AA64B" w14:textId="77777777" w:rsidR="00191080" w:rsidRDefault="0072313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4DDA7F3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16:30</w:t>
            </w:r>
          </w:p>
        </w:tc>
        <w:tc>
          <w:tcPr>
            <w:tcW w:w="1560" w:type="dxa"/>
            <w:vAlign w:val="center"/>
          </w:tcPr>
          <w:p w14:paraId="5250018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559" w:type="dxa"/>
            <w:vAlign w:val="center"/>
          </w:tcPr>
          <w:p w14:paraId="625784FD" w14:textId="77777777" w:rsidR="00191080" w:rsidRPr="00C546F4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新一号线</w:t>
            </w:r>
          </w:p>
        </w:tc>
        <w:tc>
          <w:tcPr>
            <w:tcW w:w="1705" w:type="dxa"/>
            <w:vAlign w:val="center"/>
          </w:tcPr>
          <w:p w14:paraId="5295BBC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55524B70" w14:textId="77777777" w:rsidR="00191080" w:rsidRDefault="00723139">
            <w:pPr>
              <w:pStyle w:val="cjk"/>
              <w:spacing w:before="75" w:beforeAutospacing="0" w:after="0" w:afterAutospacing="0"/>
              <w:rPr>
                <w:color w:val="000000" w:themeColor="text1"/>
                <w:szCs w:val="21"/>
              </w:rPr>
            </w:pPr>
            <w:r>
              <w:rPr>
                <w:rFonts w:ascii="黑体" w:eastAsia="黑体" w:hAnsi="黑体" w:cs="Times New Roman" w:hint="eastAsia"/>
                <w:color w:val="000000" w:themeColor="text1"/>
                <w:sz w:val="21"/>
                <w:szCs w:val="21"/>
              </w:rPr>
              <w:t>1-A区块</w:t>
            </w:r>
            <w:r>
              <w:rPr>
                <w:rFonts w:ascii="黑体" w:eastAsia="黑体" w:hAnsi="黑体" w:cs="Times New Roman" w:hint="eastAsia"/>
                <w:b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黑体" w:eastAsia="黑体" w:hAnsi="黑体" w:cs="Times New Roman"/>
                <w:b/>
                <w:color w:val="000000" w:themeColor="text1"/>
                <w:sz w:val="21"/>
                <w:szCs w:val="21"/>
              </w:rPr>
              <w:t>6</w:t>
            </w:r>
            <w:r>
              <w:rPr>
                <w:rFonts w:ascii="黑体" w:eastAsia="黑体" w:hAnsi="黑体" w:cs="Times New Roman" w:hint="eastAsia"/>
                <w:b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黑体" w:eastAsia="黑体" w:hAnsi="黑体" w:cs="Times New Roman"/>
                <w:b/>
                <w:color w:val="000000" w:themeColor="text1"/>
                <w:sz w:val="21"/>
                <w:szCs w:val="21"/>
              </w:rPr>
              <w:t>20</w:t>
            </w:r>
            <w:r>
              <w:rPr>
                <w:rFonts w:ascii="黑体" w:eastAsia="黑体" w:hAnsi="黑体" w:cs="Times New Roman" w:hint="eastAsia"/>
                <w:color w:val="000000" w:themeColor="text1"/>
                <w:sz w:val="21"/>
                <w:szCs w:val="21"/>
              </w:rPr>
              <w:t>始发，预约选语林楼</w:t>
            </w:r>
          </w:p>
        </w:tc>
      </w:tr>
      <w:tr w:rsidR="00191080" w14:paraId="6BF02F18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1000BD4E" w14:textId="77777777" w:rsidR="00191080" w:rsidRDefault="0072313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76B006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17:30</w:t>
            </w:r>
          </w:p>
        </w:tc>
        <w:tc>
          <w:tcPr>
            <w:tcW w:w="1560" w:type="dxa"/>
            <w:vAlign w:val="center"/>
          </w:tcPr>
          <w:p w14:paraId="2EFA2EB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559" w:type="dxa"/>
            <w:vAlign w:val="center"/>
          </w:tcPr>
          <w:p w14:paraId="4EDE825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三号线</w:t>
            </w:r>
          </w:p>
        </w:tc>
        <w:tc>
          <w:tcPr>
            <w:tcW w:w="1705" w:type="dxa"/>
            <w:vAlign w:val="center"/>
          </w:tcPr>
          <w:p w14:paraId="493AFA01" w14:textId="77777777" w:rsidR="00191080" w:rsidRDefault="00723139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7695CD41" w14:textId="77777777" w:rsidR="00191080" w:rsidRDefault="00723139">
            <w:pPr>
              <w:pStyle w:val="cjk"/>
              <w:spacing w:before="75" w:beforeAutospacing="0" w:after="0" w:afterAutospacing="0"/>
              <w:rPr>
                <w:rFonts w:ascii="黑体" w:eastAsia="黑体" w:hAnsi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Ansi="黑体" w:cs="Times New Roman" w:hint="eastAsia"/>
                <w:color w:val="000000" w:themeColor="text1"/>
                <w:sz w:val="21"/>
                <w:szCs w:val="21"/>
              </w:rPr>
              <w:t>1-A区块</w:t>
            </w:r>
            <w:r>
              <w:rPr>
                <w:rFonts w:ascii="黑体" w:eastAsia="黑体" w:hAnsi="黑体" w:cs="Times New Roman" w:hint="eastAsia"/>
                <w:b/>
                <w:color w:val="000000" w:themeColor="text1"/>
                <w:sz w:val="21"/>
                <w:szCs w:val="21"/>
              </w:rPr>
              <w:t>17:</w:t>
            </w:r>
            <w:r>
              <w:rPr>
                <w:rFonts w:ascii="黑体" w:eastAsia="黑体" w:hAnsi="黑体" w:cs="Times New Roman"/>
                <w:b/>
                <w:color w:val="000000" w:themeColor="text1"/>
                <w:sz w:val="21"/>
                <w:szCs w:val="21"/>
              </w:rPr>
              <w:t>20</w:t>
            </w:r>
            <w:r>
              <w:rPr>
                <w:rFonts w:ascii="黑体" w:eastAsia="黑体" w:hAnsi="黑体" w:cs="Times New Roman" w:hint="eastAsia"/>
                <w:color w:val="000000" w:themeColor="text1"/>
                <w:sz w:val="21"/>
                <w:szCs w:val="21"/>
              </w:rPr>
              <w:t>始发，预约选语林楼</w:t>
            </w:r>
          </w:p>
        </w:tc>
      </w:tr>
      <w:tr w:rsidR="00191080" w14:paraId="52C7B2BF" w14:textId="77777777">
        <w:trPr>
          <w:trHeight w:val="510"/>
          <w:jc w:val="center"/>
        </w:trPr>
        <w:tc>
          <w:tcPr>
            <w:tcW w:w="993" w:type="dxa"/>
            <w:vAlign w:val="center"/>
          </w:tcPr>
          <w:p w14:paraId="784BAEEA" w14:textId="77777777" w:rsidR="00191080" w:rsidRDefault="00723139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0A82495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20:30</w:t>
            </w:r>
          </w:p>
        </w:tc>
        <w:tc>
          <w:tcPr>
            <w:tcW w:w="1560" w:type="dxa"/>
            <w:vAlign w:val="center"/>
          </w:tcPr>
          <w:p w14:paraId="434330B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559" w:type="dxa"/>
            <w:vAlign w:val="center"/>
          </w:tcPr>
          <w:p w14:paraId="03B1C91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三号线</w:t>
            </w:r>
          </w:p>
        </w:tc>
        <w:tc>
          <w:tcPr>
            <w:tcW w:w="1705" w:type="dxa"/>
            <w:vAlign w:val="center"/>
          </w:tcPr>
          <w:p w14:paraId="567BFF3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843" w:type="dxa"/>
            <w:vAlign w:val="center"/>
          </w:tcPr>
          <w:p w14:paraId="6DFB0A51" w14:textId="77777777" w:rsidR="00191080" w:rsidRDefault="00191080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</w:tbl>
    <w:bookmarkEnd w:id="0"/>
    <w:p w14:paraId="747CFA5C" w14:textId="77777777" w:rsidR="00191080" w:rsidRDefault="00723139">
      <w:pPr>
        <w:spacing w:line="460" w:lineRule="exact"/>
        <w:ind w:firstLineChars="200" w:firstLine="480"/>
        <w:rPr>
          <w:rFonts w:ascii="宋体" w:hAnsi="宋体"/>
          <w:bCs/>
          <w:color w:val="000000" w:themeColor="text1"/>
          <w:kern w:val="0"/>
          <w:sz w:val="24"/>
        </w:rPr>
      </w:pPr>
      <w:r>
        <w:rPr>
          <w:rFonts w:ascii="宋体" w:hAnsi="宋体" w:hint="eastAsia"/>
          <w:bCs/>
          <w:color w:val="000000" w:themeColor="text1"/>
          <w:kern w:val="0"/>
          <w:sz w:val="24"/>
        </w:rPr>
        <w:t>注：1.朝晖校区往屏峰校区班车在朝晖体育馆北始发，到达到屏峰校区后，从屏峰校区东门（1-A区块）进校驶往终点，其中六号线车辆从</w:t>
      </w:r>
      <w:r w:rsidRPr="00C546F4">
        <w:rPr>
          <w:rFonts w:ascii="黑体" w:eastAsia="黑体" w:hAnsi="黑体" w:hint="eastAsia"/>
          <w:bCs/>
          <w:color w:val="000000" w:themeColor="text1"/>
          <w:kern w:val="0"/>
          <w:sz w:val="24"/>
          <w:shd w:val="clear" w:color="auto" w:fill="FFFFFF"/>
        </w:rPr>
        <w:t>南门(图书馆南)</w:t>
      </w:r>
      <w:r w:rsidRPr="00C546F4">
        <w:rPr>
          <w:rFonts w:ascii="宋体" w:hAnsi="宋体" w:hint="eastAsia"/>
          <w:bCs/>
          <w:color w:val="000000" w:themeColor="text1"/>
          <w:kern w:val="0"/>
          <w:sz w:val="24"/>
        </w:rPr>
        <w:t>驶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出校园开往翰墨香林苑；屏峰校区往朝晖校区班车经乌溪江路生活区南门驶出，开往朝晖体育馆北。</w:t>
      </w:r>
    </w:p>
    <w:p w14:paraId="799DA177" w14:textId="77777777" w:rsidR="00191080" w:rsidRDefault="00723139">
      <w:pPr>
        <w:spacing w:line="460" w:lineRule="exact"/>
        <w:ind w:firstLineChars="200" w:firstLine="480"/>
        <w:rPr>
          <w:rFonts w:ascii="宋体" w:hAnsi="宋体"/>
          <w:bCs/>
          <w:color w:val="000000" w:themeColor="text1"/>
          <w:kern w:val="0"/>
          <w:sz w:val="24"/>
        </w:rPr>
      </w:pPr>
      <w:r>
        <w:rPr>
          <w:rFonts w:ascii="宋体" w:hAnsi="宋体" w:hint="eastAsia"/>
          <w:bCs/>
          <w:color w:val="000000" w:themeColor="text1"/>
          <w:kern w:val="0"/>
          <w:sz w:val="24"/>
        </w:rPr>
        <w:t>2.往朝晖校区的六号线班车在翰墨香林苑始发，到达屏峰校区后不进校内，停靠</w:t>
      </w:r>
      <w:r>
        <w:rPr>
          <w:rFonts w:ascii="宋体" w:hAnsi="宋体" w:hint="eastAsia"/>
          <w:color w:val="000000" w:themeColor="text1"/>
          <w:kern w:val="0"/>
          <w:sz w:val="24"/>
        </w:rPr>
        <w:t>水口公交站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。</w:t>
      </w:r>
    </w:p>
    <w:p w14:paraId="2F4850C9" w14:textId="77777777" w:rsidR="00191080" w:rsidRDefault="00723139">
      <w:pPr>
        <w:widowControl/>
        <w:numPr>
          <w:ilvl w:val="0"/>
          <w:numId w:val="2"/>
        </w:numPr>
        <w:snapToGrid w:val="0"/>
        <w:spacing w:line="700" w:lineRule="exact"/>
        <w:ind w:left="408" w:hangingChars="170" w:hanging="408"/>
        <w:rPr>
          <w:rStyle w:val="a6"/>
          <w:rFonts w:ascii="黑体" w:eastAsia="黑体" w:hAnsi="黑体"/>
          <w:color w:val="000000" w:themeColor="text1"/>
          <w:kern w:val="0"/>
          <w:sz w:val="24"/>
        </w:rPr>
      </w:pPr>
      <w:r>
        <w:rPr>
          <w:rStyle w:val="a6"/>
          <w:rFonts w:ascii="华文中宋" w:eastAsia="华文中宋" w:hAnsi="华文中宋" w:hint="eastAsia"/>
          <w:color w:val="000000" w:themeColor="text1"/>
          <w:kern w:val="0"/>
          <w:sz w:val="24"/>
        </w:rPr>
        <w:t xml:space="preserve"> </w:t>
      </w:r>
      <w:r>
        <w:rPr>
          <w:rStyle w:val="a6"/>
          <w:rFonts w:ascii="黑体" w:eastAsia="黑体" w:hAnsi="黑体" w:hint="eastAsia"/>
          <w:color w:val="000000" w:themeColor="text1"/>
          <w:kern w:val="0"/>
          <w:sz w:val="24"/>
        </w:rPr>
        <w:t>二.朝晖校区-莫干山校区</w:t>
      </w:r>
    </w:p>
    <w:p w14:paraId="045000EC" w14:textId="77777777" w:rsidR="00191080" w:rsidRDefault="00723139">
      <w:pPr>
        <w:widowControl/>
        <w:spacing w:line="460" w:lineRule="exact"/>
        <w:jc w:val="left"/>
        <w:rPr>
          <w:rFonts w:ascii="宋体" w:hAnsi="宋体"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</w:t>
      </w:r>
      <w:r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新七号线</w:t>
      </w: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】</w:t>
      </w:r>
    </w:p>
    <w:p w14:paraId="0C3FFF4E" w14:textId="77777777" w:rsidR="00191080" w:rsidRDefault="00723139">
      <w:pPr>
        <w:spacing w:line="460" w:lineRule="exact"/>
        <w:rPr>
          <w:rFonts w:ascii="宋体" w:hAnsi="宋体"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color w:val="000000" w:themeColor="text1"/>
          <w:kern w:val="0"/>
          <w:sz w:val="24"/>
        </w:rPr>
        <w:t>朝晖-莫干山：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朝晖体育馆北、</w:t>
      </w:r>
      <w:r w:rsidRPr="00C546F4">
        <w:rPr>
          <w:rFonts w:ascii="黑体" w:eastAsia="黑体" w:hAnsi="黑体" w:hint="eastAsia"/>
          <w:bCs/>
          <w:color w:val="000000" w:themeColor="text1"/>
          <w:kern w:val="0"/>
          <w:sz w:val="24"/>
          <w:shd w:val="clear" w:color="auto" w:fill="FFFFFF"/>
        </w:rPr>
        <w:t>绍兴路德胜路口公交站</w:t>
      </w:r>
      <w:r>
        <w:rPr>
          <w:rFonts w:ascii="宋体" w:hAnsi="宋体" w:hint="eastAsia"/>
          <w:color w:val="000000" w:themeColor="text1"/>
          <w:kern w:val="0"/>
          <w:sz w:val="24"/>
          <w:lang w:eastAsia="zh-Hans"/>
        </w:rPr>
        <w:t>、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德胜新村公交站、大关北公交站、莫干山校区</w:t>
      </w:r>
      <w:r>
        <w:rPr>
          <w:rFonts w:ascii="等线" w:eastAsia="等线" w:hAnsi="等线" w:hint="eastAsia"/>
          <w:bCs/>
          <w:color w:val="000000" w:themeColor="text1"/>
          <w:kern w:val="0"/>
          <w:sz w:val="24"/>
        </w:rPr>
        <w:t>（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西门-</w:t>
      </w:r>
      <w:bookmarkStart w:id="1" w:name="_Hlk158101305"/>
      <w:r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</w:t>
      </w:r>
      <w:bookmarkEnd w:id="1"/>
      <w:r>
        <w:rPr>
          <w:rFonts w:ascii="宋体" w:hAnsi="宋体" w:hint="eastAsia"/>
          <w:bCs/>
          <w:color w:val="000000" w:themeColor="text1"/>
          <w:kern w:val="0"/>
          <w:sz w:val="24"/>
        </w:rPr>
        <w:t>-校车4号站-校车5号站-校车6号站-校车1号站</w:t>
      </w:r>
      <w:r>
        <w:rPr>
          <w:rFonts w:ascii="等线" w:eastAsia="等线" w:hAnsi="等线" w:hint="eastAsia"/>
          <w:bCs/>
          <w:color w:val="000000" w:themeColor="text1"/>
          <w:kern w:val="0"/>
          <w:sz w:val="24"/>
        </w:rPr>
        <w:t>）</w:t>
      </w:r>
    </w:p>
    <w:p w14:paraId="0E321534" w14:textId="77777777" w:rsidR="00191080" w:rsidRDefault="00723139">
      <w:pPr>
        <w:spacing w:line="460" w:lineRule="exact"/>
        <w:rPr>
          <w:rFonts w:ascii="宋体" w:hAnsi="宋体"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color w:val="000000" w:themeColor="text1"/>
          <w:kern w:val="0"/>
          <w:sz w:val="24"/>
        </w:rPr>
        <w:t>莫干山-朝晖：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莫干山校区（校车1号站-</w:t>
      </w:r>
      <w:bookmarkStart w:id="2" w:name="_Hlk158101436"/>
      <w:r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</w:t>
      </w:r>
      <w:bookmarkEnd w:id="2"/>
      <w:r>
        <w:rPr>
          <w:rFonts w:ascii="宋体" w:hAnsi="宋体" w:hint="eastAsia"/>
          <w:bCs/>
          <w:color w:val="000000" w:themeColor="text1"/>
          <w:kern w:val="0"/>
          <w:sz w:val="24"/>
        </w:rPr>
        <w:t>-校车4号站-校车5号站-校车6号站-西门）、大关北公交站、德胜新村公交站、</w:t>
      </w:r>
      <w:r w:rsidRPr="00C546F4">
        <w:rPr>
          <w:rFonts w:ascii="黑体" w:eastAsia="黑体" w:hAnsi="黑体" w:hint="eastAsia"/>
          <w:bCs/>
          <w:color w:val="000000" w:themeColor="text1"/>
          <w:kern w:val="0"/>
          <w:sz w:val="24"/>
          <w:shd w:val="clear" w:color="auto" w:fill="FFFFFF"/>
        </w:rPr>
        <w:t>绍兴路德胜路口公交站</w:t>
      </w:r>
      <w:r>
        <w:rPr>
          <w:rFonts w:ascii="宋体" w:hAnsi="宋体" w:hint="eastAsia"/>
          <w:color w:val="000000" w:themeColor="text1"/>
          <w:kern w:val="0"/>
          <w:sz w:val="24"/>
          <w:lang w:eastAsia="zh-Hans"/>
        </w:rPr>
        <w:t>、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朝晖南大门、朝晖体育馆北</w:t>
      </w:r>
    </w:p>
    <w:p w14:paraId="0D60C78B" w14:textId="77777777" w:rsidR="00191080" w:rsidRDefault="00723139">
      <w:pPr>
        <w:widowControl/>
        <w:spacing w:line="460" w:lineRule="exact"/>
        <w:jc w:val="left"/>
        <w:rPr>
          <w:rFonts w:ascii="宋体" w:hAnsi="宋体"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</w:t>
      </w:r>
      <w:r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七号线</w:t>
      </w: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】</w:t>
      </w:r>
    </w:p>
    <w:p w14:paraId="6CC1B84A" w14:textId="77777777" w:rsidR="00191080" w:rsidRDefault="00723139">
      <w:pPr>
        <w:spacing w:line="460" w:lineRule="exact"/>
        <w:rPr>
          <w:rFonts w:ascii="宋体" w:hAnsi="宋体"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color w:val="000000" w:themeColor="text1"/>
          <w:kern w:val="0"/>
          <w:sz w:val="24"/>
        </w:rPr>
        <w:t>朝晖-莫干山：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朝晖体育馆北</w:t>
      </w:r>
      <w:r>
        <w:rPr>
          <w:rFonts w:ascii="宋体" w:hAnsi="宋体" w:hint="eastAsia"/>
          <w:color w:val="000000" w:themeColor="text1"/>
          <w:kern w:val="0"/>
          <w:sz w:val="24"/>
          <w:lang w:eastAsia="zh-Hans"/>
        </w:rPr>
        <w:t>、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德胜新村公交站、大关北公交站、莫干山校区</w:t>
      </w:r>
      <w:r>
        <w:rPr>
          <w:rFonts w:ascii="等线" w:eastAsia="等线" w:hAnsi="等线" w:hint="eastAsia"/>
          <w:bCs/>
          <w:color w:val="000000" w:themeColor="text1"/>
          <w:kern w:val="0"/>
          <w:sz w:val="24"/>
        </w:rPr>
        <w:t>（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西门-校车2号站-校车3号站-校车4号站-校车5号站-校车6号站-校车1号站</w:t>
      </w:r>
      <w:r>
        <w:rPr>
          <w:rFonts w:ascii="等线" w:eastAsia="等线" w:hAnsi="等线" w:hint="eastAsia"/>
          <w:bCs/>
          <w:color w:val="000000" w:themeColor="text1"/>
          <w:kern w:val="0"/>
          <w:sz w:val="24"/>
        </w:rPr>
        <w:t>）</w:t>
      </w:r>
    </w:p>
    <w:p w14:paraId="56F29B4F" w14:textId="77777777" w:rsidR="00191080" w:rsidRDefault="00723139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color w:val="000000" w:themeColor="text1"/>
          <w:kern w:val="0"/>
          <w:sz w:val="24"/>
        </w:rPr>
        <w:t>莫干山-朝晖：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莫干山校区（校车1号站-校车2号站-校车3号站-校车4号站-校车5号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lastRenderedPageBreak/>
        <w:t>站-校车6号站-西门）、大关北公交站、德胜新村公交站</w:t>
      </w:r>
      <w:r>
        <w:rPr>
          <w:rFonts w:ascii="宋体" w:hAnsi="宋体" w:hint="eastAsia"/>
          <w:color w:val="000000" w:themeColor="text1"/>
          <w:kern w:val="0"/>
          <w:sz w:val="24"/>
          <w:lang w:eastAsia="zh-Hans"/>
        </w:rPr>
        <w:t>、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朝晖南大门、朝晖体育馆北</w:t>
      </w:r>
    </w:p>
    <w:p w14:paraId="32641268" w14:textId="77777777" w:rsidR="00191080" w:rsidRDefault="00723139">
      <w:pPr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【八号线】</w:t>
      </w:r>
    </w:p>
    <w:p w14:paraId="4422E132" w14:textId="77777777" w:rsidR="00191080" w:rsidRDefault="00723139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color w:val="000000" w:themeColor="text1"/>
          <w:kern w:val="0"/>
          <w:sz w:val="24"/>
        </w:rPr>
        <w:t>朝晖-莫干山：</w:t>
      </w:r>
      <w:r>
        <w:rPr>
          <w:rFonts w:ascii="宋体" w:hAnsi="宋体" w:hint="eastAsia"/>
          <w:color w:val="000000" w:themeColor="text1"/>
          <w:kern w:val="0"/>
          <w:sz w:val="24"/>
        </w:rPr>
        <w:t>朝晖体育馆北、绍兴路德胜路口公交站、莫干山校区（西门-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校车2号站-校车3号站-</w:t>
      </w:r>
      <w:r>
        <w:rPr>
          <w:rFonts w:ascii="宋体" w:hAnsi="宋体" w:hint="eastAsia"/>
          <w:color w:val="000000" w:themeColor="text1"/>
          <w:kern w:val="0"/>
          <w:sz w:val="24"/>
        </w:rPr>
        <w:t>校车4号站-校车5号站-校车6号站-校车1号站）</w:t>
      </w:r>
    </w:p>
    <w:p w14:paraId="128B155C" w14:textId="77777777" w:rsidR="00191080" w:rsidRDefault="00723139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color w:val="000000" w:themeColor="text1"/>
          <w:kern w:val="0"/>
          <w:sz w:val="24"/>
        </w:rPr>
        <w:t>莫干山-朝晖：</w:t>
      </w:r>
      <w:r>
        <w:rPr>
          <w:rFonts w:ascii="宋体" w:hAnsi="宋体" w:hint="eastAsia"/>
          <w:color w:val="000000" w:themeColor="text1"/>
          <w:kern w:val="0"/>
          <w:sz w:val="24"/>
        </w:rPr>
        <w:t>莫干山校区（校车1号站-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校车2号站-校车3号站-</w:t>
      </w:r>
      <w:r>
        <w:rPr>
          <w:rFonts w:ascii="宋体" w:hAnsi="宋体" w:hint="eastAsia"/>
          <w:color w:val="000000" w:themeColor="text1"/>
          <w:kern w:val="0"/>
          <w:sz w:val="24"/>
        </w:rPr>
        <w:t>校车4号站-校车5号站-校车6号站-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西门</w:t>
      </w:r>
      <w:r>
        <w:rPr>
          <w:rFonts w:ascii="宋体" w:hAnsi="宋体" w:hint="eastAsia"/>
          <w:color w:val="000000" w:themeColor="text1"/>
          <w:kern w:val="0"/>
          <w:sz w:val="24"/>
        </w:rPr>
        <w:t>）、绍兴路德胜路口公交站、朝晖南大门、朝晖体育馆北</w:t>
      </w:r>
    </w:p>
    <w:p w14:paraId="7CBF319A" w14:textId="77777777" w:rsidR="00191080" w:rsidRDefault="00723139">
      <w:pPr>
        <w:widowControl/>
        <w:spacing w:line="600" w:lineRule="exact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bookmarkStart w:id="3" w:name="_Hlk53608243"/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朝晖校区往莫干山校区（工作日）</w:t>
      </w:r>
      <w:bookmarkEnd w:id="3"/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"/>
        <w:gridCol w:w="1450"/>
        <w:gridCol w:w="1712"/>
        <w:gridCol w:w="1647"/>
        <w:gridCol w:w="1647"/>
        <w:gridCol w:w="1661"/>
      </w:tblGrid>
      <w:tr w:rsidR="00191080" w14:paraId="3E5884F5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4DDED037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bookmarkStart w:id="4" w:name="_Hlk53607687"/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50" w:type="dxa"/>
            <w:vAlign w:val="center"/>
          </w:tcPr>
          <w:p w14:paraId="77E69DC7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12" w:type="dxa"/>
            <w:vAlign w:val="center"/>
          </w:tcPr>
          <w:p w14:paraId="653FC64A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起点</w:t>
            </w:r>
          </w:p>
        </w:tc>
        <w:tc>
          <w:tcPr>
            <w:tcW w:w="1647" w:type="dxa"/>
            <w:vAlign w:val="center"/>
          </w:tcPr>
          <w:p w14:paraId="5AA6ED68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647" w:type="dxa"/>
            <w:vAlign w:val="center"/>
          </w:tcPr>
          <w:p w14:paraId="50EE9788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661" w:type="dxa"/>
            <w:vAlign w:val="center"/>
          </w:tcPr>
          <w:p w14:paraId="6C3813B2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70A664EB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64F1770E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50" w:type="dxa"/>
            <w:vAlign w:val="center"/>
          </w:tcPr>
          <w:p w14:paraId="1E713BF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6:50</w:t>
            </w:r>
          </w:p>
        </w:tc>
        <w:tc>
          <w:tcPr>
            <w:tcW w:w="1712" w:type="dxa"/>
            <w:vAlign w:val="center"/>
          </w:tcPr>
          <w:p w14:paraId="7915369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3DDBEE83" w14:textId="77777777" w:rsidR="00191080" w:rsidRPr="00C546F4" w:rsidRDefault="00723139">
            <w:pPr>
              <w:jc w:val="center"/>
              <w:rPr>
                <w:rFonts w:ascii="黑体" w:eastAsia="黑体" w:hAnsi="黑体"/>
                <w:bCs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647" w:type="dxa"/>
            <w:vAlign w:val="center"/>
          </w:tcPr>
          <w:p w14:paraId="3959DF2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47D27A30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591DA363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3A7A7146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50" w:type="dxa"/>
            <w:vAlign w:val="center"/>
          </w:tcPr>
          <w:p w14:paraId="0658657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7:20</w:t>
            </w:r>
          </w:p>
        </w:tc>
        <w:tc>
          <w:tcPr>
            <w:tcW w:w="1712" w:type="dxa"/>
            <w:vAlign w:val="center"/>
          </w:tcPr>
          <w:p w14:paraId="08397AA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2023D64D" w14:textId="77777777" w:rsidR="00191080" w:rsidRPr="00C546F4" w:rsidRDefault="00723139">
            <w:pPr>
              <w:jc w:val="center"/>
              <w:rPr>
                <w:rFonts w:ascii="黑体" w:eastAsia="黑体" w:hAnsi="黑体"/>
                <w:bCs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647" w:type="dxa"/>
            <w:vAlign w:val="center"/>
          </w:tcPr>
          <w:p w14:paraId="19E11C32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6C0363EE" w14:textId="77777777" w:rsidR="00191080" w:rsidRDefault="00723139">
            <w:pPr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排班2辆</w:t>
            </w:r>
          </w:p>
        </w:tc>
      </w:tr>
      <w:tr w:rsidR="00191080" w14:paraId="11D3EFE5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6111E59A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50" w:type="dxa"/>
            <w:vAlign w:val="center"/>
          </w:tcPr>
          <w:p w14:paraId="06A2409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8:20</w:t>
            </w:r>
          </w:p>
        </w:tc>
        <w:tc>
          <w:tcPr>
            <w:tcW w:w="1712" w:type="dxa"/>
            <w:vAlign w:val="center"/>
          </w:tcPr>
          <w:p w14:paraId="19943C5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66DCAA61" w14:textId="77777777" w:rsidR="00191080" w:rsidRPr="00C546F4" w:rsidRDefault="00723139">
            <w:pPr>
              <w:jc w:val="center"/>
              <w:rPr>
                <w:rFonts w:ascii="黑体" w:eastAsia="黑体" w:hAnsi="黑体"/>
                <w:bCs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647" w:type="dxa"/>
            <w:vAlign w:val="center"/>
          </w:tcPr>
          <w:p w14:paraId="3A8128F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080DBB37" w14:textId="77777777" w:rsidR="00191080" w:rsidRDefault="00723139">
            <w:pPr>
              <w:spacing w:line="260" w:lineRule="exact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排班2辆</w:t>
            </w:r>
          </w:p>
        </w:tc>
      </w:tr>
      <w:tr w:rsidR="00191080" w14:paraId="10B2D83E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0AA6DF8A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50" w:type="dxa"/>
            <w:vAlign w:val="center"/>
          </w:tcPr>
          <w:p w14:paraId="3EDA5F3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12:00</w:t>
            </w:r>
          </w:p>
        </w:tc>
        <w:tc>
          <w:tcPr>
            <w:tcW w:w="1712" w:type="dxa"/>
            <w:vAlign w:val="center"/>
          </w:tcPr>
          <w:p w14:paraId="5A838FA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042AEF3C" w14:textId="77777777" w:rsidR="00191080" w:rsidRPr="00C546F4" w:rsidRDefault="00723139">
            <w:pPr>
              <w:jc w:val="center"/>
              <w:rPr>
                <w:rFonts w:ascii="黑体" w:eastAsia="黑体" w:hAnsi="黑体"/>
                <w:bCs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647" w:type="dxa"/>
            <w:vAlign w:val="center"/>
          </w:tcPr>
          <w:p w14:paraId="7E28840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735EA37D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68F495F1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381E704E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50" w:type="dxa"/>
            <w:vAlign w:val="center"/>
          </w:tcPr>
          <w:p w14:paraId="02C7398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16:00</w:t>
            </w:r>
          </w:p>
        </w:tc>
        <w:tc>
          <w:tcPr>
            <w:tcW w:w="1712" w:type="dxa"/>
            <w:vAlign w:val="center"/>
          </w:tcPr>
          <w:p w14:paraId="2FF5C32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024DBA32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647" w:type="dxa"/>
            <w:vAlign w:val="center"/>
          </w:tcPr>
          <w:p w14:paraId="7AECCBA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694DCE6A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6F9A1203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0A292BCD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450" w:type="dxa"/>
            <w:vAlign w:val="center"/>
          </w:tcPr>
          <w:p w14:paraId="6882048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17:30</w:t>
            </w:r>
          </w:p>
        </w:tc>
        <w:tc>
          <w:tcPr>
            <w:tcW w:w="1712" w:type="dxa"/>
            <w:vAlign w:val="center"/>
          </w:tcPr>
          <w:p w14:paraId="5EF3A912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44A9FA12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647" w:type="dxa"/>
            <w:vAlign w:val="center"/>
          </w:tcPr>
          <w:p w14:paraId="47EB58E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2ABEAA5A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78FF6021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04B1FCB2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450" w:type="dxa"/>
            <w:vAlign w:val="center"/>
          </w:tcPr>
          <w:p w14:paraId="3B37F90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19:00</w:t>
            </w:r>
          </w:p>
        </w:tc>
        <w:tc>
          <w:tcPr>
            <w:tcW w:w="1712" w:type="dxa"/>
            <w:vAlign w:val="center"/>
          </w:tcPr>
          <w:p w14:paraId="6D595C8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183EAE5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647" w:type="dxa"/>
            <w:vAlign w:val="center"/>
          </w:tcPr>
          <w:p w14:paraId="37B2DB4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6392276D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786CBB2C" w14:textId="77777777">
        <w:trPr>
          <w:trHeight w:val="510"/>
          <w:jc w:val="center"/>
        </w:trPr>
        <w:tc>
          <w:tcPr>
            <w:tcW w:w="819" w:type="dxa"/>
            <w:vAlign w:val="center"/>
          </w:tcPr>
          <w:p w14:paraId="7817C28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1450" w:type="dxa"/>
            <w:vAlign w:val="center"/>
          </w:tcPr>
          <w:p w14:paraId="428EAEA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20:</w:t>
            </w: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712" w:type="dxa"/>
            <w:vAlign w:val="center"/>
          </w:tcPr>
          <w:p w14:paraId="76CF0F0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647" w:type="dxa"/>
            <w:vAlign w:val="center"/>
          </w:tcPr>
          <w:p w14:paraId="007FD7D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647" w:type="dxa"/>
            <w:vAlign w:val="center"/>
          </w:tcPr>
          <w:p w14:paraId="4387D60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661" w:type="dxa"/>
            <w:vAlign w:val="center"/>
          </w:tcPr>
          <w:p w14:paraId="4D2AA79B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</w:tbl>
    <w:bookmarkEnd w:id="4"/>
    <w:p w14:paraId="7E558D54" w14:textId="77777777" w:rsidR="00191080" w:rsidRDefault="00723139">
      <w:pPr>
        <w:spacing w:line="600" w:lineRule="exact"/>
        <w:ind w:firstLineChars="200" w:firstLine="482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莫干山校区往朝晖校区（工作日）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6"/>
        <w:gridCol w:w="1423"/>
        <w:gridCol w:w="1701"/>
        <w:gridCol w:w="1701"/>
        <w:gridCol w:w="1559"/>
        <w:gridCol w:w="1706"/>
      </w:tblGrid>
      <w:tr w:rsidR="00191080" w14:paraId="322C7B2D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331BC395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23" w:type="dxa"/>
            <w:vAlign w:val="center"/>
          </w:tcPr>
          <w:p w14:paraId="4B2AEC8A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48C159ED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起点</w:t>
            </w:r>
          </w:p>
        </w:tc>
        <w:tc>
          <w:tcPr>
            <w:tcW w:w="1701" w:type="dxa"/>
            <w:vAlign w:val="center"/>
          </w:tcPr>
          <w:p w14:paraId="3CA3B33D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6F1FF257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706" w:type="dxa"/>
            <w:vAlign w:val="center"/>
          </w:tcPr>
          <w:p w14:paraId="37A0E2E0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5BA24776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6F7E31FB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23" w:type="dxa"/>
            <w:vAlign w:val="center"/>
          </w:tcPr>
          <w:p w14:paraId="575052B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6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</w:rPr>
              <w:t>5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3F81D29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7278560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559" w:type="dxa"/>
            <w:vAlign w:val="center"/>
          </w:tcPr>
          <w:p w14:paraId="0D89115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E6B7632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74EEFC4E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7B9C57E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23" w:type="dxa"/>
            <w:vAlign w:val="center"/>
          </w:tcPr>
          <w:p w14:paraId="37E5112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8:00</w:t>
            </w:r>
          </w:p>
        </w:tc>
        <w:tc>
          <w:tcPr>
            <w:tcW w:w="1701" w:type="dxa"/>
            <w:vAlign w:val="center"/>
          </w:tcPr>
          <w:p w14:paraId="69D1110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1486913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559" w:type="dxa"/>
            <w:vAlign w:val="center"/>
          </w:tcPr>
          <w:p w14:paraId="097E68E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18BA2BD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134C4812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0F523FC3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23" w:type="dxa"/>
            <w:vAlign w:val="center"/>
          </w:tcPr>
          <w:p w14:paraId="6164E66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10:</w:t>
            </w:r>
            <w:r>
              <w:rPr>
                <w:bCs/>
                <w:color w:val="000000" w:themeColor="text1"/>
                <w:kern w:val="0"/>
                <w:sz w:val="24"/>
              </w:rPr>
              <w:t>0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76E7804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2A3086C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559" w:type="dxa"/>
            <w:vAlign w:val="center"/>
          </w:tcPr>
          <w:p w14:paraId="22B00EB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7312459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600B5062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707596EE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23" w:type="dxa"/>
            <w:vAlign w:val="center"/>
          </w:tcPr>
          <w:p w14:paraId="6A2C11B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12:25</w:t>
            </w:r>
          </w:p>
        </w:tc>
        <w:tc>
          <w:tcPr>
            <w:tcW w:w="1701" w:type="dxa"/>
            <w:vAlign w:val="center"/>
          </w:tcPr>
          <w:p w14:paraId="37B13B1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253449A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八号线</w:t>
            </w:r>
          </w:p>
        </w:tc>
        <w:tc>
          <w:tcPr>
            <w:tcW w:w="1559" w:type="dxa"/>
            <w:vAlign w:val="center"/>
          </w:tcPr>
          <w:p w14:paraId="61FB62C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0408C8C8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7BDA154F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2D17B47E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23" w:type="dxa"/>
            <w:vAlign w:val="center"/>
          </w:tcPr>
          <w:p w14:paraId="0174070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15:30</w:t>
            </w:r>
          </w:p>
        </w:tc>
        <w:tc>
          <w:tcPr>
            <w:tcW w:w="1701" w:type="dxa"/>
            <w:vAlign w:val="center"/>
          </w:tcPr>
          <w:p w14:paraId="5B3EC62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12439C03" w14:textId="75EBB1DD" w:rsidR="00191080" w:rsidRPr="00C546F4" w:rsidRDefault="00723139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559" w:type="dxa"/>
            <w:vAlign w:val="center"/>
          </w:tcPr>
          <w:p w14:paraId="46C4CAA0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069E240F" w14:textId="77777777" w:rsidR="00191080" w:rsidRDefault="00191080">
            <w:pPr>
              <w:spacing w:line="260" w:lineRule="exact"/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19A4F045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78706AF0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423" w:type="dxa"/>
            <w:vAlign w:val="center"/>
          </w:tcPr>
          <w:p w14:paraId="0BC3611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16:30</w:t>
            </w:r>
          </w:p>
        </w:tc>
        <w:tc>
          <w:tcPr>
            <w:tcW w:w="1701" w:type="dxa"/>
            <w:vAlign w:val="center"/>
          </w:tcPr>
          <w:p w14:paraId="61716CF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576E8BAF" w14:textId="6E135143" w:rsidR="00191080" w:rsidRPr="00C546F4" w:rsidRDefault="00723139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559" w:type="dxa"/>
            <w:vAlign w:val="center"/>
          </w:tcPr>
          <w:p w14:paraId="46F1A2B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3EFD61FD" w14:textId="77777777" w:rsidR="00191080" w:rsidRDefault="00723139">
            <w:pPr>
              <w:spacing w:line="260" w:lineRule="exact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排班2辆</w:t>
            </w:r>
          </w:p>
        </w:tc>
      </w:tr>
      <w:tr w:rsidR="00191080" w14:paraId="7E3BE212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67A233DF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423" w:type="dxa"/>
            <w:vAlign w:val="center"/>
          </w:tcPr>
          <w:p w14:paraId="54ACE3AD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17:30</w:t>
            </w:r>
          </w:p>
        </w:tc>
        <w:tc>
          <w:tcPr>
            <w:tcW w:w="1701" w:type="dxa"/>
            <w:vAlign w:val="center"/>
          </w:tcPr>
          <w:p w14:paraId="07A752B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391E1645" w14:textId="7621596B" w:rsidR="00191080" w:rsidRPr="00C546F4" w:rsidRDefault="00723139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559" w:type="dxa"/>
            <w:vAlign w:val="center"/>
          </w:tcPr>
          <w:p w14:paraId="5249275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5B76F903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4FCD0B25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5A5CC1A7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8</w:t>
            </w:r>
          </w:p>
        </w:tc>
        <w:tc>
          <w:tcPr>
            <w:tcW w:w="1423" w:type="dxa"/>
            <w:vAlign w:val="center"/>
          </w:tcPr>
          <w:p w14:paraId="337DF9E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20:30</w:t>
            </w:r>
          </w:p>
        </w:tc>
        <w:tc>
          <w:tcPr>
            <w:tcW w:w="1701" w:type="dxa"/>
            <w:vAlign w:val="center"/>
          </w:tcPr>
          <w:p w14:paraId="02E93C1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48B3B731" w14:textId="7870553B" w:rsidR="00191080" w:rsidRPr="00C546F4" w:rsidRDefault="00723139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559" w:type="dxa"/>
            <w:vAlign w:val="center"/>
          </w:tcPr>
          <w:p w14:paraId="3187B56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3E47491F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70C7084F" w14:textId="77777777">
        <w:trPr>
          <w:trHeight w:val="510"/>
          <w:jc w:val="center"/>
        </w:trPr>
        <w:tc>
          <w:tcPr>
            <w:tcW w:w="846" w:type="dxa"/>
            <w:vAlign w:val="center"/>
          </w:tcPr>
          <w:p w14:paraId="08315EF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9</w:t>
            </w:r>
          </w:p>
        </w:tc>
        <w:tc>
          <w:tcPr>
            <w:tcW w:w="1423" w:type="dxa"/>
            <w:vAlign w:val="center"/>
          </w:tcPr>
          <w:p w14:paraId="6914D902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21:30</w:t>
            </w:r>
          </w:p>
        </w:tc>
        <w:tc>
          <w:tcPr>
            <w:tcW w:w="1701" w:type="dxa"/>
            <w:vAlign w:val="center"/>
          </w:tcPr>
          <w:p w14:paraId="5FD6132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32AA329C" w14:textId="08829FEA" w:rsidR="00191080" w:rsidRPr="00C546F4" w:rsidRDefault="00723139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559" w:type="dxa"/>
            <w:vAlign w:val="center"/>
          </w:tcPr>
          <w:p w14:paraId="46646A4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6" w:type="dxa"/>
            <w:vAlign w:val="center"/>
          </w:tcPr>
          <w:p w14:paraId="154E1D4E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</w:tbl>
    <w:p w14:paraId="1E96A9C6" w14:textId="77777777" w:rsidR="00191080" w:rsidRDefault="00723139">
      <w:pPr>
        <w:widowControl/>
        <w:spacing w:line="600" w:lineRule="exact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lastRenderedPageBreak/>
        <w:t>朝晖校区往莫干山校区</w:t>
      </w:r>
      <w:r>
        <w:rPr>
          <w:rFonts w:ascii="黑体" w:eastAsia="黑体" w:hAnsi="黑体"/>
          <w:b/>
          <w:bCs/>
          <w:color w:val="000000" w:themeColor="text1"/>
          <w:kern w:val="0"/>
          <w:sz w:val="24"/>
        </w:rPr>
        <w:t>（</w:t>
      </w: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周末、法定节假日</w:t>
      </w:r>
      <w:r>
        <w:rPr>
          <w:rFonts w:ascii="黑体" w:eastAsia="黑体" w:hAnsi="黑体"/>
          <w:b/>
          <w:bCs/>
          <w:color w:val="000000" w:themeColor="text1"/>
          <w:kern w:val="0"/>
          <w:sz w:val="24"/>
        </w:rPr>
        <w:t>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701"/>
        <w:gridCol w:w="1701"/>
        <w:gridCol w:w="1560"/>
        <w:gridCol w:w="1701"/>
      </w:tblGrid>
      <w:tr w:rsidR="00191080" w14:paraId="1F8A4311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4FBDA23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1CEC35F3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2CDE7ED3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起点</w:t>
            </w:r>
          </w:p>
        </w:tc>
        <w:tc>
          <w:tcPr>
            <w:tcW w:w="1701" w:type="dxa"/>
            <w:vAlign w:val="center"/>
          </w:tcPr>
          <w:p w14:paraId="6EB42C6E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60" w:type="dxa"/>
            <w:vAlign w:val="center"/>
          </w:tcPr>
          <w:p w14:paraId="1119789E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701" w:type="dxa"/>
            <w:vAlign w:val="center"/>
          </w:tcPr>
          <w:p w14:paraId="1934F43B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39B8A1D6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63BAF88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0AC9AB6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7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</w:rPr>
              <w:t>50</w:t>
            </w:r>
          </w:p>
        </w:tc>
        <w:tc>
          <w:tcPr>
            <w:tcW w:w="1701" w:type="dxa"/>
            <w:vAlign w:val="center"/>
          </w:tcPr>
          <w:p w14:paraId="75C174B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19A6A82F" w14:textId="77777777" w:rsidR="00191080" w:rsidRPr="00C546F4" w:rsidRDefault="00723139">
            <w:pPr>
              <w:jc w:val="center"/>
              <w:rPr>
                <w:rFonts w:ascii="黑体" w:eastAsia="黑体" w:hAnsi="黑体"/>
                <w:bCs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298ECC8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6649D68C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50D8BCED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B255492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622A705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12:00</w:t>
            </w:r>
          </w:p>
        </w:tc>
        <w:tc>
          <w:tcPr>
            <w:tcW w:w="1701" w:type="dxa"/>
            <w:vAlign w:val="center"/>
          </w:tcPr>
          <w:p w14:paraId="11243A22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5D6E83E" w14:textId="77777777" w:rsidR="00191080" w:rsidRPr="00C546F4" w:rsidRDefault="00723139">
            <w:pPr>
              <w:jc w:val="center"/>
              <w:rPr>
                <w:rFonts w:ascii="黑体" w:eastAsia="黑体" w:hAnsi="黑体"/>
                <w:bCs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10986DB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42B5BB21" w14:textId="77777777" w:rsidR="00191080" w:rsidRDefault="00191080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7115D6A4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25D4A511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69CD564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bCs/>
                <w:color w:val="000000" w:themeColor="text1"/>
                <w:kern w:val="0"/>
                <w:sz w:val="24"/>
              </w:rPr>
              <w:t>7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0573476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287B01C" w14:textId="77777777" w:rsidR="00191080" w:rsidRPr="00C546F4" w:rsidRDefault="00723139">
            <w:pPr>
              <w:jc w:val="center"/>
              <w:rPr>
                <w:rFonts w:ascii="黑体" w:eastAsia="黑体" w:hAnsi="黑体"/>
                <w:bCs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1A7BECA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1F328B47" w14:textId="77777777" w:rsidR="00191080" w:rsidRDefault="00723139">
            <w:pPr>
              <w:spacing w:line="240" w:lineRule="exact"/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  <w:sz w:val="24"/>
              </w:rPr>
              <w:t xml:space="preserve"> </w:t>
            </w:r>
          </w:p>
        </w:tc>
      </w:tr>
      <w:tr w:rsidR="00191080" w14:paraId="5721FF41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DD84617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1D05CB9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20:20</w:t>
            </w:r>
          </w:p>
        </w:tc>
        <w:tc>
          <w:tcPr>
            <w:tcW w:w="1701" w:type="dxa"/>
            <w:vAlign w:val="center"/>
          </w:tcPr>
          <w:p w14:paraId="025FC3E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0C497F06" w14:textId="77777777" w:rsidR="00191080" w:rsidRPr="00C546F4" w:rsidRDefault="00723139">
            <w:pPr>
              <w:jc w:val="center"/>
              <w:rPr>
                <w:rFonts w:ascii="黑体" w:eastAsia="黑体" w:hAnsi="黑体"/>
                <w:bCs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1B66078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343B0455" w14:textId="77777777" w:rsidR="00191080" w:rsidRDefault="00191080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78AE5D22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E4A3A4D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10AB861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21:30</w:t>
            </w:r>
          </w:p>
        </w:tc>
        <w:tc>
          <w:tcPr>
            <w:tcW w:w="1701" w:type="dxa"/>
            <w:vAlign w:val="center"/>
          </w:tcPr>
          <w:p w14:paraId="1F43422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724E5F75" w14:textId="77777777" w:rsidR="00191080" w:rsidRPr="00C546F4" w:rsidRDefault="00723139">
            <w:pPr>
              <w:jc w:val="center"/>
              <w:rPr>
                <w:rFonts w:ascii="黑体" w:eastAsia="黑体" w:hAnsi="黑体"/>
                <w:bCs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Cs/>
                <w:color w:val="000000" w:themeColor="text1"/>
                <w:kern w:val="0"/>
                <w:sz w:val="24"/>
                <w:shd w:val="clear" w:color="auto" w:fill="FFFFFF"/>
              </w:rPr>
              <w:t>新七号线</w:t>
            </w:r>
          </w:p>
        </w:tc>
        <w:tc>
          <w:tcPr>
            <w:tcW w:w="1560" w:type="dxa"/>
            <w:vAlign w:val="center"/>
          </w:tcPr>
          <w:p w14:paraId="43B104A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790CBCA7" w14:textId="77777777" w:rsidR="00191080" w:rsidRDefault="00191080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</w:tbl>
    <w:p w14:paraId="5437D4F7" w14:textId="77777777" w:rsidR="00191080" w:rsidRDefault="00723139">
      <w:pPr>
        <w:spacing w:line="600" w:lineRule="exact"/>
        <w:ind w:firstLineChars="150" w:firstLine="361"/>
        <w:jc w:val="center"/>
        <w:rPr>
          <w:rFonts w:ascii="宋体" w:hAnsi="宋体"/>
          <w:color w:val="000000" w:themeColor="text1"/>
          <w:kern w:val="0"/>
          <w:sz w:val="24"/>
        </w:rPr>
      </w:pPr>
      <w:bookmarkStart w:id="5" w:name="_Hlk53608206"/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莫干山校区往朝晖校区</w:t>
      </w:r>
      <w:r>
        <w:rPr>
          <w:rFonts w:ascii="黑体" w:eastAsia="黑体" w:hAnsi="黑体"/>
          <w:b/>
          <w:bCs/>
          <w:color w:val="000000" w:themeColor="text1"/>
          <w:kern w:val="0"/>
          <w:sz w:val="24"/>
        </w:rPr>
        <w:t>（</w:t>
      </w: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周末、法定节假日</w:t>
      </w:r>
      <w:r>
        <w:rPr>
          <w:rFonts w:ascii="黑体" w:eastAsia="黑体" w:hAnsi="黑体"/>
          <w:b/>
          <w:bCs/>
          <w:color w:val="000000" w:themeColor="text1"/>
          <w:kern w:val="0"/>
          <w:sz w:val="24"/>
        </w:rPr>
        <w:t>）</w:t>
      </w:r>
      <w:bookmarkEnd w:id="5"/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701"/>
        <w:gridCol w:w="1701"/>
        <w:gridCol w:w="1560"/>
        <w:gridCol w:w="1701"/>
      </w:tblGrid>
      <w:tr w:rsidR="00191080" w14:paraId="28BA47A6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CF1EC0E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67F9DD9A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77B75B59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起点</w:t>
            </w:r>
          </w:p>
        </w:tc>
        <w:tc>
          <w:tcPr>
            <w:tcW w:w="1701" w:type="dxa"/>
            <w:vAlign w:val="center"/>
          </w:tcPr>
          <w:p w14:paraId="50384F94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60" w:type="dxa"/>
            <w:vAlign w:val="center"/>
          </w:tcPr>
          <w:p w14:paraId="1B51D07C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701" w:type="dxa"/>
            <w:vAlign w:val="center"/>
          </w:tcPr>
          <w:p w14:paraId="2CB7F838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5CB71F12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0D5B73D7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0877ABF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7:00</w:t>
            </w:r>
          </w:p>
        </w:tc>
        <w:tc>
          <w:tcPr>
            <w:tcW w:w="1701" w:type="dxa"/>
            <w:vAlign w:val="center"/>
          </w:tcPr>
          <w:p w14:paraId="720DDB2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189E5E7D" w14:textId="163D81A4" w:rsidR="00191080" w:rsidRPr="00C546F4" w:rsidRDefault="00723139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560" w:type="dxa"/>
            <w:vAlign w:val="center"/>
          </w:tcPr>
          <w:p w14:paraId="0E9B8EB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00BFE4BF" w14:textId="77777777" w:rsidR="00191080" w:rsidRDefault="00191080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</w:p>
        </w:tc>
      </w:tr>
      <w:tr w:rsidR="00191080" w14:paraId="2175FBF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82FCB68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5C9B403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9:00</w:t>
            </w:r>
          </w:p>
        </w:tc>
        <w:tc>
          <w:tcPr>
            <w:tcW w:w="1701" w:type="dxa"/>
            <w:vAlign w:val="center"/>
          </w:tcPr>
          <w:p w14:paraId="4AFBDD3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3B617EC3" w14:textId="50A33BCE" w:rsidR="00191080" w:rsidRPr="00C546F4" w:rsidRDefault="00723139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560" w:type="dxa"/>
            <w:vAlign w:val="center"/>
          </w:tcPr>
          <w:p w14:paraId="2648D02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5265ABA0" w14:textId="77777777" w:rsidR="00191080" w:rsidRDefault="00191080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</w:p>
        </w:tc>
      </w:tr>
      <w:tr w:rsidR="00191080" w14:paraId="38706371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64FAFE2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7A1B4EA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12:25</w:t>
            </w:r>
          </w:p>
        </w:tc>
        <w:tc>
          <w:tcPr>
            <w:tcW w:w="1701" w:type="dxa"/>
            <w:vAlign w:val="center"/>
          </w:tcPr>
          <w:p w14:paraId="04A68AC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0425FFA2" w14:textId="213A35C4" w:rsidR="00191080" w:rsidRPr="00C546F4" w:rsidRDefault="00723139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560" w:type="dxa"/>
            <w:vAlign w:val="center"/>
          </w:tcPr>
          <w:p w14:paraId="40CCA472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05CD84E8" w14:textId="77777777" w:rsidR="00191080" w:rsidRDefault="00191080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</w:p>
        </w:tc>
      </w:tr>
      <w:tr w:rsidR="00191080" w14:paraId="139DE7DC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AA3B181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4DD785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17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</w:rPr>
              <w:t>00</w:t>
            </w:r>
          </w:p>
        </w:tc>
        <w:tc>
          <w:tcPr>
            <w:tcW w:w="1701" w:type="dxa"/>
            <w:vAlign w:val="center"/>
          </w:tcPr>
          <w:p w14:paraId="3F5E1FE2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18F9F420" w14:textId="512D5135" w:rsidR="00191080" w:rsidRPr="00C546F4" w:rsidRDefault="00723139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560" w:type="dxa"/>
            <w:vAlign w:val="center"/>
          </w:tcPr>
          <w:p w14:paraId="48172CF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C25DD0C" w14:textId="77777777" w:rsidR="00191080" w:rsidRDefault="00191080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</w:p>
        </w:tc>
      </w:tr>
      <w:tr w:rsidR="00191080" w14:paraId="3B355720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2BD495E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417" w:type="dxa"/>
            <w:vAlign w:val="center"/>
          </w:tcPr>
          <w:p w14:paraId="158679A2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20:30</w:t>
            </w:r>
          </w:p>
        </w:tc>
        <w:tc>
          <w:tcPr>
            <w:tcW w:w="1701" w:type="dxa"/>
            <w:vAlign w:val="center"/>
          </w:tcPr>
          <w:p w14:paraId="62F50BB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701" w:type="dxa"/>
            <w:vAlign w:val="center"/>
          </w:tcPr>
          <w:p w14:paraId="6DCFAA2C" w14:textId="52913026" w:rsidR="00191080" w:rsidRPr="00C546F4" w:rsidRDefault="00723139">
            <w:pPr>
              <w:jc w:val="center"/>
              <w:rPr>
                <w:rFonts w:ascii="黑体" w:eastAsia="黑体" w:hAnsi="黑体"/>
                <w:b/>
                <w:color w:val="000000" w:themeColor="text1"/>
                <w:kern w:val="0"/>
                <w:sz w:val="24"/>
                <w:shd w:val="clear" w:color="auto" w:fill="FFFFFF"/>
              </w:rPr>
            </w:pPr>
            <w:r w:rsidRPr="00C546F4">
              <w:rPr>
                <w:rFonts w:ascii="黑体" w:eastAsia="黑体" w:hAnsi="黑体" w:hint="eastAsia"/>
                <w:b/>
                <w:color w:val="000000" w:themeColor="text1"/>
                <w:kern w:val="0"/>
                <w:sz w:val="24"/>
                <w:shd w:val="clear" w:color="auto" w:fill="FFFFFF"/>
              </w:rPr>
              <w:t>七号线</w:t>
            </w:r>
          </w:p>
        </w:tc>
        <w:tc>
          <w:tcPr>
            <w:tcW w:w="1560" w:type="dxa"/>
            <w:vAlign w:val="center"/>
          </w:tcPr>
          <w:p w14:paraId="52C03E6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朝晖体育馆北</w:t>
            </w:r>
          </w:p>
        </w:tc>
        <w:tc>
          <w:tcPr>
            <w:tcW w:w="1701" w:type="dxa"/>
            <w:vAlign w:val="center"/>
          </w:tcPr>
          <w:p w14:paraId="34264517" w14:textId="77777777" w:rsidR="00191080" w:rsidRDefault="00191080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</w:p>
        </w:tc>
      </w:tr>
    </w:tbl>
    <w:p w14:paraId="085C4351" w14:textId="77777777" w:rsidR="00191080" w:rsidRDefault="00723139">
      <w:pPr>
        <w:spacing w:line="460" w:lineRule="exact"/>
        <w:ind w:firstLineChars="200" w:firstLine="480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宋体" w:hAnsi="宋体" w:hint="eastAsia"/>
          <w:color w:val="000000" w:themeColor="text1"/>
          <w:kern w:val="0"/>
          <w:sz w:val="24"/>
        </w:rPr>
        <w:t>注： 1.朝晖校区往莫干山校区班车在朝晖体育馆北始发，班车在达到莫干山校区后，从西门（健行大道西校门），途经校车2号站（化工学院6#楼西北）、校车3号站（学生公寓10#楼北）、校车4号站（学生公寓2#楼北）、校车5号站（朝晖路运动场东）、校车6号站（乌溪江路三创路口），终点校车1号站（体育馆西南）。</w:t>
      </w:r>
    </w:p>
    <w:p w14:paraId="568F21FD" w14:textId="77777777" w:rsidR="00191080" w:rsidRDefault="00723139">
      <w:pPr>
        <w:spacing w:line="460" w:lineRule="exact"/>
        <w:ind w:firstLineChars="200" w:firstLine="480"/>
        <w:rPr>
          <w:rFonts w:ascii="宋体" w:hAnsi="宋体"/>
          <w:bCs/>
          <w:color w:val="000000" w:themeColor="text1"/>
          <w:kern w:val="0"/>
          <w:sz w:val="24"/>
        </w:rPr>
      </w:pPr>
      <w:r>
        <w:rPr>
          <w:rFonts w:ascii="宋体" w:hAnsi="宋体" w:hint="eastAsia"/>
          <w:color w:val="000000" w:themeColor="text1"/>
          <w:kern w:val="0"/>
          <w:sz w:val="24"/>
        </w:rPr>
        <w:t>2.莫干山校区往朝晖校区班车从校车1号站（体育馆西南）出发，经校车2号站（化工学院6#楼西北）、校车3号站（学生公寓10#楼北）、校车4号站（学生公寓2#楼北）、校车5号站（朝晖路运动场东）、校车6号站（乌溪江路三创路口），从西门（健行大道西校门）出校。</w:t>
      </w:r>
    </w:p>
    <w:p w14:paraId="4C17BD27" w14:textId="77777777" w:rsidR="00191080" w:rsidRDefault="00723139">
      <w:pPr>
        <w:widowControl/>
        <w:spacing w:line="700" w:lineRule="exac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Style w:val="a6"/>
          <w:rFonts w:ascii="黑体" w:eastAsia="黑体" w:hAnsi="黑体" w:hint="eastAsia"/>
          <w:color w:val="000000" w:themeColor="text1"/>
          <w:kern w:val="0"/>
          <w:sz w:val="28"/>
          <w:szCs w:val="28"/>
        </w:rPr>
        <w:t>◆</w:t>
      </w:r>
      <w:r>
        <w:rPr>
          <w:rStyle w:val="a6"/>
          <w:rFonts w:ascii="华文中宋" w:eastAsia="华文中宋" w:hAnsi="华文中宋" w:hint="eastAsia"/>
          <w:color w:val="000000" w:themeColor="text1"/>
          <w:kern w:val="0"/>
          <w:sz w:val="24"/>
        </w:rPr>
        <w:t xml:space="preserve">  </w:t>
      </w:r>
      <w:r>
        <w:rPr>
          <w:rStyle w:val="a6"/>
          <w:rFonts w:ascii="黑体" w:eastAsia="黑体" w:hAnsi="黑体" w:hint="eastAsia"/>
          <w:color w:val="000000" w:themeColor="text1"/>
          <w:kern w:val="0"/>
          <w:sz w:val="24"/>
        </w:rPr>
        <w:t>三.屏峰校区-莫干山校区</w:t>
      </w:r>
    </w:p>
    <w:p w14:paraId="45C05DA1" w14:textId="77777777" w:rsidR="00191080" w:rsidRDefault="00723139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【九号线】</w:t>
      </w:r>
    </w:p>
    <w:p w14:paraId="7FD4C8DE" w14:textId="77777777" w:rsidR="00191080" w:rsidRDefault="00723139">
      <w:pPr>
        <w:widowControl/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屏峰-莫干山：</w:t>
      </w:r>
      <w:bookmarkStart w:id="6" w:name="_Hlk49821333"/>
      <w:r>
        <w:rPr>
          <w:rFonts w:ascii="宋体" w:hAnsi="宋体" w:hint="eastAsia"/>
          <w:color w:val="000000" w:themeColor="text1"/>
          <w:kern w:val="0"/>
          <w:sz w:val="24"/>
        </w:rPr>
        <w:t>语林楼、水口公交站、西溪医院横街公交站、留下北公交站、古墩路金月巷公交站、政新花园公交站、三坝公交站、华东陶瓷建材市场公交站、莫干山校区</w:t>
      </w:r>
      <w:bookmarkEnd w:id="6"/>
      <w:r>
        <w:rPr>
          <w:rFonts w:ascii="宋体" w:hAnsi="宋体" w:hint="eastAsia"/>
          <w:color w:val="000000" w:themeColor="text1"/>
          <w:kern w:val="0"/>
          <w:sz w:val="24"/>
        </w:rPr>
        <w:t>（西门-校车2号站-校车3号站-校车4号站-校车5号站-校车6号站-校车1号站）</w:t>
      </w:r>
    </w:p>
    <w:p w14:paraId="212AF59F" w14:textId="77777777" w:rsidR="00191080" w:rsidRDefault="00723139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color w:val="000000" w:themeColor="text1"/>
          <w:kern w:val="0"/>
          <w:sz w:val="24"/>
        </w:rPr>
        <w:t>莫干山-屏峰：</w:t>
      </w:r>
      <w:r>
        <w:rPr>
          <w:rFonts w:ascii="宋体" w:hAnsi="宋体" w:hint="eastAsia"/>
          <w:color w:val="000000" w:themeColor="text1"/>
          <w:kern w:val="0"/>
          <w:sz w:val="24"/>
        </w:rPr>
        <w:t>莫干山校区（校车1号站-校车2号站-校车3号站-校车4号站-校车5号</w:t>
      </w:r>
      <w:r>
        <w:rPr>
          <w:rFonts w:ascii="宋体" w:hAnsi="宋体" w:hint="eastAsia"/>
          <w:color w:val="000000" w:themeColor="text1"/>
          <w:kern w:val="0"/>
          <w:sz w:val="24"/>
        </w:rPr>
        <w:lastRenderedPageBreak/>
        <w:t>站-校车6号站-西门）、华东陶瓷建材市场公交站、三坝公交站、政新花园公交站、古墩路金月巷公交站、留下北公交站、西溪医院横街公交站、</w:t>
      </w:r>
      <w:bookmarkStart w:id="7" w:name="_Hlk49810782"/>
      <w:r>
        <w:rPr>
          <w:rFonts w:ascii="宋体" w:hAnsi="宋体" w:hint="eastAsia"/>
          <w:color w:val="000000" w:themeColor="text1"/>
          <w:kern w:val="0"/>
          <w:sz w:val="24"/>
        </w:rPr>
        <w:t>1-A区块/3#楼西侧、乌溪江路北口、</w:t>
      </w:r>
      <w:bookmarkStart w:id="8" w:name="_Hlk189837862"/>
      <w:bookmarkStart w:id="9" w:name="_Hlk189837630"/>
      <w:bookmarkEnd w:id="7"/>
      <w:r>
        <w:rPr>
          <w:rFonts w:ascii="宋体" w:hAnsi="宋体" w:hint="eastAsia"/>
          <w:color w:val="000000" w:themeColor="text1"/>
          <w:kern w:val="0"/>
          <w:sz w:val="24"/>
        </w:rPr>
        <w:t>古运河路西口</w:t>
      </w:r>
      <w:bookmarkEnd w:id="8"/>
      <w:bookmarkEnd w:id="9"/>
      <w:r>
        <w:rPr>
          <w:rFonts w:ascii="宋体" w:hAnsi="宋体" w:hint="eastAsia"/>
          <w:color w:val="000000" w:themeColor="text1"/>
          <w:kern w:val="0"/>
          <w:sz w:val="24"/>
        </w:rPr>
        <w:t>、语林楼</w:t>
      </w:r>
    </w:p>
    <w:p w14:paraId="081D89BD" w14:textId="77777777" w:rsidR="00191080" w:rsidRDefault="00723139">
      <w:pPr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bookmarkStart w:id="10" w:name="_Hlk189662050"/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【九号线支线】</w:t>
      </w:r>
    </w:p>
    <w:p w14:paraId="7039DB3E" w14:textId="77777777" w:rsidR="00191080" w:rsidRDefault="00723139">
      <w:pPr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金月巷-莫干山：</w:t>
      </w:r>
      <w:r>
        <w:rPr>
          <w:rFonts w:ascii="宋体" w:hAnsi="宋体" w:hint="eastAsia"/>
          <w:color w:val="000000" w:themeColor="text1"/>
          <w:kern w:val="0"/>
          <w:sz w:val="24"/>
        </w:rPr>
        <w:t>古墩路金月巷公交站、政新花园公交站、三坝公交站、华东陶瓷建材市场公交站、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水映苑公交站、</w:t>
      </w:r>
      <w:r>
        <w:rPr>
          <w:rFonts w:ascii="宋体" w:hAnsi="宋体" w:hint="eastAsia"/>
          <w:color w:val="000000" w:themeColor="text1"/>
          <w:kern w:val="0"/>
          <w:sz w:val="24"/>
        </w:rPr>
        <w:t>莫干山校区（西门-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</w:t>
      </w:r>
      <w:r>
        <w:rPr>
          <w:rFonts w:ascii="宋体" w:hAnsi="宋体" w:hint="eastAsia"/>
          <w:color w:val="000000" w:themeColor="text1"/>
          <w:kern w:val="0"/>
          <w:sz w:val="24"/>
        </w:rPr>
        <w:t>-校车4号站-校车5号站-校车6号站-校车1号站）</w:t>
      </w:r>
    </w:p>
    <w:p w14:paraId="769CD394" w14:textId="77777777" w:rsidR="00191080" w:rsidRDefault="00723139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color w:val="000000" w:themeColor="text1"/>
          <w:kern w:val="0"/>
          <w:sz w:val="24"/>
        </w:rPr>
        <w:t>莫干山-金月巷：</w:t>
      </w:r>
      <w:r>
        <w:rPr>
          <w:rFonts w:ascii="宋体" w:hAnsi="宋体" w:hint="eastAsia"/>
          <w:color w:val="000000" w:themeColor="text1"/>
          <w:kern w:val="0"/>
          <w:sz w:val="24"/>
        </w:rPr>
        <w:t>莫干山校区（校车1号站-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</w:t>
      </w:r>
      <w:r>
        <w:rPr>
          <w:rFonts w:ascii="宋体" w:hAnsi="宋体" w:hint="eastAsia"/>
          <w:color w:val="000000" w:themeColor="text1"/>
          <w:kern w:val="0"/>
          <w:sz w:val="24"/>
        </w:rPr>
        <w:t>-校车4号站-校车5号站-校车6号站-西门）、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水映苑公交站、</w:t>
      </w:r>
      <w:r>
        <w:rPr>
          <w:rFonts w:ascii="宋体" w:hAnsi="宋体" w:hint="eastAsia"/>
          <w:color w:val="000000" w:themeColor="text1"/>
          <w:kern w:val="0"/>
          <w:sz w:val="24"/>
        </w:rPr>
        <w:t>华东陶瓷建材市场公交站、三坝公交站、政新花园公交站、古墩路金月巷公交站</w:t>
      </w:r>
      <w:bookmarkEnd w:id="10"/>
    </w:p>
    <w:p w14:paraId="796DD0EB" w14:textId="77777777" w:rsidR="00191080" w:rsidRDefault="00723139">
      <w:pPr>
        <w:widowControl/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【十号线】</w:t>
      </w:r>
    </w:p>
    <w:p w14:paraId="04F4C6D4" w14:textId="77777777" w:rsidR="00191080" w:rsidRDefault="00723139">
      <w:pPr>
        <w:widowControl/>
        <w:spacing w:line="460" w:lineRule="exact"/>
        <w:jc w:val="lef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翰墨香林-莫干山：</w:t>
      </w:r>
      <w:r>
        <w:rPr>
          <w:rFonts w:ascii="宋体" w:hAnsi="宋体" w:hint="eastAsia"/>
          <w:color w:val="000000" w:themeColor="text1"/>
          <w:kern w:val="0"/>
          <w:sz w:val="24"/>
        </w:rPr>
        <w:t>翰墨香林苑、水口公交站、西溪医院横街公交站、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留下西公交站、</w:t>
      </w:r>
      <w:r>
        <w:rPr>
          <w:rFonts w:ascii="宋体" w:hAnsi="宋体" w:hint="eastAsia"/>
          <w:color w:val="000000" w:themeColor="text1"/>
          <w:kern w:val="0"/>
          <w:sz w:val="24"/>
        </w:rPr>
        <w:t>莫干山校区（西门-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</w:t>
      </w:r>
      <w:r>
        <w:rPr>
          <w:rFonts w:ascii="宋体" w:hAnsi="宋体" w:hint="eastAsia"/>
          <w:color w:val="000000" w:themeColor="text1"/>
          <w:kern w:val="0"/>
          <w:sz w:val="24"/>
        </w:rPr>
        <w:t>-校车4号站-校车5号站-校车6号站-校车1号站）</w:t>
      </w:r>
    </w:p>
    <w:p w14:paraId="3D7C6571" w14:textId="77777777" w:rsidR="00191080" w:rsidRDefault="00723139">
      <w:pPr>
        <w:spacing w:line="460" w:lineRule="exact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color w:val="000000" w:themeColor="text1"/>
          <w:kern w:val="0"/>
          <w:sz w:val="24"/>
        </w:rPr>
        <w:t>莫干山-翰墨香林：</w:t>
      </w:r>
      <w:r>
        <w:rPr>
          <w:rFonts w:ascii="宋体" w:hAnsi="宋体" w:hint="eastAsia"/>
          <w:color w:val="000000" w:themeColor="text1"/>
          <w:kern w:val="0"/>
          <w:sz w:val="24"/>
        </w:rPr>
        <w:t>莫干山校区（校车1号站-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校车2号站-校车3号站-</w:t>
      </w:r>
      <w:r>
        <w:rPr>
          <w:rFonts w:ascii="宋体" w:hAnsi="宋体" w:hint="eastAsia"/>
          <w:color w:val="000000" w:themeColor="text1"/>
          <w:kern w:val="0"/>
          <w:sz w:val="24"/>
        </w:rPr>
        <w:t>校车4号站-校车5号站-校车6号站-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西门</w:t>
      </w:r>
      <w:r>
        <w:rPr>
          <w:rFonts w:ascii="宋体" w:hAnsi="宋体" w:hint="eastAsia"/>
          <w:color w:val="000000" w:themeColor="text1"/>
          <w:kern w:val="0"/>
          <w:sz w:val="24"/>
        </w:rPr>
        <w:t>）、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留下西公交站、</w:t>
      </w:r>
      <w:r>
        <w:rPr>
          <w:rFonts w:ascii="宋体" w:hAnsi="宋体" w:hint="eastAsia"/>
          <w:color w:val="000000" w:themeColor="text1"/>
          <w:kern w:val="0"/>
          <w:sz w:val="24"/>
        </w:rPr>
        <w:t>西溪医院横街公交站、1-A区块/3#楼西侧、乌溪江路北口、</w:t>
      </w:r>
      <w:r>
        <w:rPr>
          <w:rFonts w:ascii="黑体" w:eastAsia="黑体" w:hAnsi="黑体" w:hint="eastAsia"/>
          <w:b/>
          <w:color w:val="000000" w:themeColor="text1"/>
          <w:kern w:val="0"/>
          <w:sz w:val="24"/>
          <w:shd w:val="clear" w:color="auto" w:fill="FFFFFF"/>
        </w:rPr>
        <w:t>南门(图书馆南)</w:t>
      </w:r>
      <w:r>
        <w:rPr>
          <w:rFonts w:ascii="宋体" w:hAnsi="宋体" w:hint="eastAsia"/>
          <w:color w:val="000000" w:themeColor="text1"/>
          <w:kern w:val="0"/>
          <w:sz w:val="24"/>
        </w:rPr>
        <w:t>、翰墨香林苑</w:t>
      </w:r>
    </w:p>
    <w:p w14:paraId="684C8341" w14:textId="77777777" w:rsidR="00191080" w:rsidRDefault="00723139">
      <w:pPr>
        <w:spacing w:line="500" w:lineRule="exact"/>
        <w:ind w:firstLineChars="200" w:firstLine="482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屏峰校区往莫干山校区（工作日）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266"/>
        <w:gridCol w:w="1852"/>
        <w:gridCol w:w="1408"/>
        <w:gridCol w:w="1559"/>
        <w:gridCol w:w="1995"/>
      </w:tblGrid>
      <w:tr w:rsidR="00191080" w14:paraId="21C748B4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5A544155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266" w:type="dxa"/>
            <w:vAlign w:val="center"/>
          </w:tcPr>
          <w:p w14:paraId="6D5B4938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852" w:type="dxa"/>
            <w:vAlign w:val="center"/>
          </w:tcPr>
          <w:p w14:paraId="6214E666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08" w:type="dxa"/>
            <w:vAlign w:val="center"/>
          </w:tcPr>
          <w:p w14:paraId="56D7B709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2C95C843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5" w:type="dxa"/>
            <w:vAlign w:val="center"/>
          </w:tcPr>
          <w:p w14:paraId="09306CB6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016EBA4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53CD8E9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266" w:type="dxa"/>
            <w:vAlign w:val="center"/>
          </w:tcPr>
          <w:p w14:paraId="3A5A535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6:</w:t>
            </w:r>
            <w:r>
              <w:rPr>
                <w:bCs/>
                <w:color w:val="000000" w:themeColor="text1"/>
                <w:kern w:val="0"/>
                <w:sz w:val="24"/>
              </w:rPr>
              <w:t>4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363BEB4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翰墨香林苑</w:t>
            </w:r>
          </w:p>
        </w:tc>
        <w:tc>
          <w:tcPr>
            <w:tcW w:w="1408" w:type="dxa"/>
            <w:vAlign w:val="center"/>
          </w:tcPr>
          <w:p w14:paraId="33BDBEE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十号线</w:t>
            </w:r>
          </w:p>
        </w:tc>
        <w:tc>
          <w:tcPr>
            <w:tcW w:w="1559" w:type="dxa"/>
            <w:vAlign w:val="center"/>
          </w:tcPr>
          <w:p w14:paraId="1150D7D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65762B79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0213DFEF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0FEC9F7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266" w:type="dxa"/>
            <w:vAlign w:val="center"/>
          </w:tcPr>
          <w:p w14:paraId="03AE6D21" w14:textId="77777777" w:rsidR="00191080" w:rsidRDefault="00723139">
            <w:pPr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</w:rPr>
              <w:t>6:</w:t>
            </w:r>
            <w:r>
              <w:rPr>
                <w:color w:val="000000" w:themeColor="text1"/>
                <w:kern w:val="0"/>
                <w:sz w:val="24"/>
              </w:rPr>
              <w:t>4</w:t>
            </w:r>
            <w:r>
              <w:rPr>
                <w:rFonts w:hint="eastAsia"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559D423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金月巷</w:t>
            </w:r>
          </w:p>
        </w:tc>
        <w:tc>
          <w:tcPr>
            <w:tcW w:w="1408" w:type="dxa"/>
            <w:vAlign w:val="center"/>
          </w:tcPr>
          <w:p w14:paraId="0D03566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九号线支线</w:t>
            </w:r>
          </w:p>
        </w:tc>
        <w:tc>
          <w:tcPr>
            <w:tcW w:w="1559" w:type="dxa"/>
            <w:vAlign w:val="center"/>
          </w:tcPr>
          <w:p w14:paraId="541556D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51B0AE19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66339697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F82880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266" w:type="dxa"/>
            <w:vAlign w:val="center"/>
          </w:tcPr>
          <w:p w14:paraId="5DAA255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7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</w:rPr>
              <w:t>2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6367DB3D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08" w:type="dxa"/>
            <w:vAlign w:val="center"/>
          </w:tcPr>
          <w:p w14:paraId="2252A26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572E25A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20688E9B" w14:textId="77777777" w:rsidR="00191080" w:rsidRDefault="00191080">
            <w:pPr>
              <w:spacing w:line="400" w:lineRule="exact"/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53059F89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425073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266" w:type="dxa"/>
            <w:vAlign w:val="center"/>
          </w:tcPr>
          <w:p w14:paraId="7B933D3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11:50</w:t>
            </w:r>
          </w:p>
        </w:tc>
        <w:tc>
          <w:tcPr>
            <w:tcW w:w="1852" w:type="dxa"/>
            <w:vAlign w:val="center"/>
          </w:tcPr>
          <w:p w14:paraId="5AA1796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08" w:type="dxa"/>
            <w:vAlign w:val="center"/>
          </w:tcPr>
          <w:p w14:paraId="7FBBEE7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67B90B7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40FA07AF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7A34125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9C6383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266" w:type="dxa"/>
            <w:vAlign w:val="center"/>
          </w:tcPr>
          <w:p w14:paraId="6468647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bCs/>
                <w:color w:val="000000" w:themeColor="text1"/>
                <w:kern w:val="0"/>
                <w:sz w:val="24"/>
              </w:rPr>
              <w:t>6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:30</w:t>
            </w:r>
          </w:p>
        </w:tc>
        <w:tc>
          <w:tcPr>
            <w:tcW w:w="1852" w:type="dxa"/>
            <w:vAlign w:val="center"/>
          </w:tcPr>
          <w:p w14:paraId="13E2D6B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08" w:type="dxa"/>
            <w:vAlign w:val="center"/>
          </w:tcPr>
          <w:p w14:paraId="0053E7C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2DEF60B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535EE2EA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7305A62D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3AB0333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266" w:type="dxa"/>
            <w:vAlign w:val="center"/>
          </w:tcPr>
          <w:p w14:paraId="14AA04B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bCs/>
                <w:color w:val="000000" w:themeColor="text1"/>
                <w:kern w:val="0"/>
                <w:sz w:val="24"/>
              </w:rPr>
              <w:t>7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5984001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08" w:type="dxa"/>
            <w:vAlign w:val="center"/>
          </w:tcPr>
          <w:p w14:paraId="3803D50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0611797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676D9BFA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35E5747D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3AC4FCD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266" w:type="dxa"/>
            <w:vAlign w:val="center"/>
          </w:tcPr>
          <w:p w14:paraId="3223AA2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20:30</w:t>
            </w:r>
          </w:p>
        </w:tc>
        <w:tc>
          <w:tcPr>
            <w:tcW w:w="1852" w:type="dxa"/>
            <w:vAlign w:val="center"/>
          </w:tcPr>
          <w:p w14:paraId="1D42836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08" w:type="dxa"/>
            <w:vAlign w:val="center"/>
          </w:tcPr>
          <w:p w14:paraId="1BB841A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06BBED8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5" w:type="dxa"/>
            <w:vAlign w:val="center"/>
          </w:tcPr>
          <w:p w14:paraId="7294148E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</w:tbl>
    <w:p w14:paraId="656ECC7A" w14:textId="77777777" w:rsidR="00191080" w:rsidRDefault="00723139">
      <w:pPr>
        <w:spacing w:line="600" w:lineRule="exact"/>
        <w:ind w:firstLineChars="150" w:firstLine="361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莫干山校区往屏峰校区（工作日）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266"/>
        <w:gridCol w:w="1852"/>
        <w:gridCol w:w="1408"/>
        <w:gridCol w:w="1559"/>
        <w:gridCol w:w="1995"/>
      </w:tblGrid>
      <w:tr w:rsidR="00191080" w14:paraId="0D5C3576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6A7577C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266" w:type="dxa"/>
            <w:vAlign w:val="center"/>
          </w:tcPr>
          <w:p w14:paraId="3CD410DB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852" w:type="dxa"/>
            <w:vAlign w:val="center"/>
          </w:tcPr>
          <w:p w14:paraId="2E976F1C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08" w:type="dxa"/>
            <w:vAlign w:val="center"/>
          </w:tcPr>
          <w:p w14:paraId="028E5EF1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2ADCE7E5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5" w:type="dxa"/>
            <w:vAlign w:val="center"/>
          </w:tcPr>
          <w:p w14:paraId="77B8F357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6EC2A2C3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257BB63A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266" w:type="dxa"/>
            <w:vAlign w:val="center"/>
          </w:tcPr>
          <w:p w14:paraId="160A980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6:</w:t>
            </w: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2F78016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29DB1F6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5651128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5" w:type="dxa"/>
            <w:vAlign w:val="center"/>
          </w:tcPr>
          <w:p w14:paraId="7F40A9E5" w14:textId="77777777" w:rsidR="00191080" w:rsidRDefault="00191080">
            <w:pPr>
              <w:jc w:val="left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  <w:tr w:rsidR="00191080" w14:paraId="572257F9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3BEAF452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lastRenderedPageBreak/>
              <w:t>2</w:t>
            </w:r>
          </w:p>
        </w:tc>
        <w:tc>
          <w:tcPr>
            <w:tcW w:w="1266" w:type="dxa"/>
            <w:vAlign w:val="center"/>
          </w:tcPr>
          <w:p w14:paraId="3FABD3C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8:00</w:t>
            </w:r>
          </w:p>
        </w:tc>
        <w:tc>
          <w:tcPr>
            <w:tcW w:w="1852" w:type="dxa"/>
            <w:vAlign w:val="center"/>
          </w:tcPr>
          <w:p w14:paraId="3DE7E83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04C4299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747BAA9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5" w:type="dxa"/>
            <w:vAlign w:val="center"/>
          </w:tcPr>
          <w:p w14:paraId="474C59EB" w14:textId="77777777" w:rsidR="00191080" w:rsidRDefault="00191080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28AAE273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5B95CFDC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266" w:type="dxa"/>
            <w:vAlign w:val="center"/>
          </w:tcPr>
          <w:p w14:paraId="1D54140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</w:rPr>
              <w:t>5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852" w:type="dxa"/>
            <w:vAlign w:val="center"/>
          </w:tcPr>
          <w:p w14:paraId="3D91E42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20E9A2AD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3E1294C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5" w:type="dxa"/>
            <w:vAlign w:val="center"/>
          </w:tcPr>
          <w:p w14:paraId="69E2462B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3F381ECE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3EBE0ECC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266" w:type="dxa"/>
            <w:vAlign w:val="center"/>
          </w:tcPr>
          <w:p w14:paraId="1C4A8AB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16:30</w:t>
            </w:r>
          </w:p>
        </w:tc>
        <w:tc>
          <w:tcPr>
            <w:tcW w:w="1852" w:type="dxa"/>
            <w:vAlign w:val="center"/>
          </w:tcPr>
          <w:p w14:paraId="72B869D1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27C060E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十号线</w:t>
            </w:r>
          </w:p>
        </w:tc>
        <w:tc>
          <w:tcPr>
            <w:tcW w:w="1559" w:type="dxa"/>
            <w:vAlign w:val="center"/>
          </w:tcPr>
          <w:p w14:paraId="1A51453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翰墨香林苑</w:t>
            </w:r>
          </w:p>
        </w:tc>
        <w:tc>
          <w:tcPr>
            <w:tcW w:w="1995" w:type="dxa"/>
            <w:vAlign w:val="center"/>
          </w:tcPr>
          <w:p w14:paraId="3AD95900" w14:textId="77777777" w:rsidR="00191080" w:rsidRDefault="00191080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7B65D07F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7029B7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5</w:t>
            </w:r>
          </w:p>
        </w:tc>
        <w:tc>
          <w:tcPr>
            <w:tcW w:w="1266" w:type="dxa"/>
            <w:vAlign w:val="center"/>
          </w:tcPr>
          <w:p w14:paraId="6A128A1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16:30</w:t>
            </w:r>
          </w:p>
        </w:tc>
        <w:tc>
          <w:tcPr>
            <w:tcW w:w="1852" w:type="dxa"/>
            <w:vAlign w:val="center"/>
          </w:tcPr>
          <w:p w14:paraId="6448126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3BF7044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九号线支线</w:t>
            </w:r>
          </w:p>
        </w:tc>
        <w:tc>
          <w:tcPr>
            <w:tcW w:w="1559" w:type="dxa"/>
            <w:vAlign w:val="center"/>
          </w:tcPr>
          <w:p w14:paraId="0E6B481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金月巷</w:t>
            </w:r>
          </w:p>
        </w:tc>
        <w:tc>
          <w:tcPr>
            <w:tcW w:w="1995" w:type="dxa"/>
            <w:vAlign w:val="center"/>
          </w:tcPr>
          <w:p w14:paraId="44B8AA30" w14:textId="77777777" w:rsidR="00191080" w:rsidRDefault="00191080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4A2B3BD4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0BFC88E8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6</w:t>
            </w:r>
          </w:p>
        </w:tc>
        <w:tc>
          <w:tcPr>
            <w:tcW w:w="1266" w:type="dxa"/>
            <w:vAlign w:val="center"/>
          </w:tcPr>
          <w:p w14:paraId="721CEDF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17:30</w:t>
            </w:r>
          </w:p>
        </w:tc>
        <w:tc>
          <w:tcPr>
            <w:tcW w:w="1852" w:type="dxa"/>
            <w:vAlign w:val="center"/>
          </w:tcPr>
          <w:p w14:paraId="5AE30E9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53B30D6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1716B0E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5" w:type="dxa"/>
            <w:vAlign w:val="center"/>
          </w:tcPr>
          <w:p w14:paraId="5C8DE230" w14:textId="77777777" w:rsidR="00191080" w:rsidRDefault="00191080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6DB7F99A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7A31F8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7</w:t>
            </w:r>
          </w:p>
        </w:tc>
        <w:tc>
          <w:tcPr>
            <w:tcW w:w="1266" w:type="dxa"/>
            <w:vAlign w:val="center"/>
          </w:tcPr>
          <w:p w14:paraId="47FDBDB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21:30</w:t>
            </w:r>
          </w:p>
        </w:tc>
        <w:tc>
          <w:tcPr>
            <w:tcW w:w="1852" w:type="dxa"/>
            <w:vAlign w:val="center"/>
          </w:tcPr>
          <w:p w14:paraId="6C63BB2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08" w:type="dxa"/>
            <w:vAlign w:val="center"/>
          </w:tcPr>
          <w:p w14:paraId="4910487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10B91A82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5" w:type="dxa"/>
            <w:vAlign w:val="center"/>
          </w:tcPr>
          <w:p w14:paraId="283AAAD2" w14:textId="77777777" w:rsidR="00191080" w:rsidRDefault="00723139">
            <w:pPr>
              <w:spacing w:line="280" w:lineRule="exact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可延伸至翰墨香林苑</w:t>
            </w:r>
          </w:p>
        </w:tc>
      </w:tr>
    </w:tbl>
    <w:p w14:paraId="45EF7571" w14:textId="77777777" w:rsidR="00191080" w:rsidRDefault="00723139">
      <w:pPr>
        <w:spacing w:line="600" w:lineRule="exact"/>
        <w:ind w:firstLineChars="150" w:firstLine="361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bookmarkStart w:id="11" w:name="_Hlk53609489"/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屏峰校区往莫干山校区（周末）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701"/>
        <w:gridCol w:w="1413"/>
        <w:gridCol w:w="1559"/>
        <w:gridCol w:w="1990"/>
      </w:tblGrid>
      <w:tr w:rsidR="00191080" w14:paraId="0DCE80C0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0E794A7E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5E2B8077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45EC3404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13" w:type="dxa"/>
            <w:vAlign w:val="center"/>
          </w:tcPr>
          <w:p w14:paraId="11944EAE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019B18CB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0" w:type="dxa"/>
            <w:vAlign w:val="center"/>
          </w:tcPr>
          <w:p w14:paraId="3612E456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49873578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62E0BF5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6F8D976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8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:</w:t>
            </w:r>
            <w:r>
              <w:rPr>
                <w:bCs/>
                <w:color w:val="000000" w:themeColor="text1"/>
                <w:kern w:val="0"/>
                <w:sz w:val="24"/>
              </w:rPr>
              <w:t>0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0</w:t>
            </w:r>
          </w:p>
        </w:tc>
        <w:tc>
          <w:tcPr>
            <w:tcW w:w="1701" w:type="dxa"/>
            <w:vAlign w:val="center"/>
          </w:tcPr>
          <w:p w14:paraId="25F6761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13" w:type="dxa"/>
            <w:vAlign w:val="center"/>
          </w:tcPr>
          <w:p w14:paraId="7B1CBC7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18784F2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5A820859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596BD9F3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31B0F17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201EBEA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12:00</w:t>
            </w:r>
          </w:p>
        </w:tc>
        <w:tc>
          <w:tcPr>
            <w:tcW w:w="1701" w:type="dxa"/>
            <w:vAlign w:val="center"/>
          </w:tcPr>
          <w:p w14:paraId="568593BD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13" w:type="dxa"/>
            <w:vAlign w:val="center"/>
          </w:tcPr>
          <w:p w14:paraId="5D81AFE5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5345D62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3935A0F0" w14:textId="77777777" w:rsidR="00191080" w:rsidRDefault="00191080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4116798E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995130D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0708900D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17:00</w:t>
            </w:r>
          </w:p>
        </w:tc>
        <w:tc>
          <w:tcPr>
            <w:tcW w:w="1701" w:type="dxa"/>
            <w:vAlign w:val="center"/>
          </w:tcPr>
          <w:p w14:paraId="6E8AEA48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13" w:type="dxa"/>
            <w:vAlign w:val="center"/>
          </w:tcPr>
          <w:p w14:paraId="624AC8C3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6A04BD6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52E1F23A" w14:textId="77777777" w:rsidR="00191080" w:rsidRDefault="00191080">
            <w:pPr>
              <w:jc w:val="center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7A3CD60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642184D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0AB020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21:00</w:t>
            </w:r>
          </w:p>
        </w:tc>
        <w:tc>
          <w:tcPr>
            <w:tcW w:w="1701" w:type="dxa"/>
            <w:vAlign w:val="center"/>
          </w:tcPr>
          <w:p w14:paraId="3B79F8B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413" w:type="dxa"/>
            <w:vAlign w:val="center"/>
          </w:tcPr>
          <w:p w14:paraId="5147A8C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45238C6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7FCD18C9" w14:textId="77777777" w:rsidR="00191080" w:rsidRDefault="00191080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</w:p>
        </w:tc>
      </w:tr>
    </w:tbl>
    <w:p w14:paraId="0AEB7987" w14:textId="77777777" w:rsidR="00191080" w:rsidRDefault="00723139">
      <w:pPr>
        <w:spacing w:line="600" w:lineRule="exact"/>
        <w:ind w:firstLineChars="150" w:firstLine="361"/>
        <w:jc w:val="center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莫干山校区往屏峰校区（周末）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701"/>
        <w:gridCol w:w="1413"/>
        <w:gridCol w:w="1559"/>
        <w:gridCol w:w="1990"/>
      </w:tblGrid>
      <w:tr w:rsidR="00191080" w14:paraId="1E10277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06A1DF54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0B013E3C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49BD376C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13" w:type="dxa"/>
            <w:vAlign w:val="center"/>
          </w:tcPr>
          <w:p w14:paraId="7B0409D7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64FA749D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0" w:type="dxa"/>
            <w:vAlign w:val="center"/>
          </w:tcPr>
          <w:p w14:paraId="7758A072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07A8D9F3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6CC678A9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150FDE56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8:00</w:t>
            </w:r>
          </w:p>
        </w:tc>
        <w:tc>
          <w:tcPr>
            <w:tcW w:w="1701" w:type="dxa"/>
            <w:vAlign w:val="center"/>
          </w:tcPr>
          <w:p w14:paraId="1CD1554C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25C20619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1F70BD7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4321EDB4" w14:textId="77777777" w:rsidR="00191080" w:rsidRDefault="00191080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27E1C987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3BE04A8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5BC5A8E0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12:00</w:t>
            </w:r>
          </w:p>
        </w:tc>
        <w:tc>
          <w:tcPr>
            <w:tcW w:w="1701" w:type="dxa"/>
            <w:vAlign w:val="center"/>
          </w:tcPr>
          <w:p w14:paraId="48EC7F5A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33DE81B4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7A22A057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1D6E3486" w14:textId="77777777" w:rsidR="00191080" w:rsidRDefault="00191080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kern w:val="0"/>
                <w:sz w:val="24"/>
              </w:rPr>
            </w:pPr>
          </w:p>
        </w:tc>
      </w:tr>
      <w:tr w:rsidR="00191080" w14:paraId="2F9A2E49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BFD1983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kern w:val="0"/>
                <w:sz w:val="24"/>
              </w:rPr>
            </w:pPr>
            <w:r>
              <w:rPr>
                <w:bCs/>
                <w:color w:val="000000" w:themeColor="text1"/>
                <w:kern w:val="0"/>
                <w:sz w:val="24"/>
              </w:rPr>
              <w:t>3</w:t>
            </w:r>
          </w:p>
        </w:tc>
        <w:tc>
          <w:tcPr>
            <w:tcW w:w="1417" w:type="dxa"/>
            <w:vAlign w:val="center"/>
          </w:tcPr>
          <w:p w14:paraId="57C8656B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17:00</w:t>
            </w:r>
          </w:p>
        </w:tc>
        <w:tc>
          <w:tcPr>
            <w:tcW w:w="1701" w:type="dxa"/>
            <w:vAlign w:val="center"/>
          </w:tcPr>
          <w:p w14:paraId="3DE7A7DE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7B1FBBFF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0B7C295D" w14:textId="77777777" w:rsidR="00191080" w:rsidRDefault="00723139">
            <w:pPr>
              <w:jc w:val="center"/>
              <w:rPr>
                <w:bCs/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bCs/>
                <w:color w:val="000000" w:themeColor="text1"/>
                <w:kern w:val="0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354B94DA" w14:textId="77777777" w:rsidR="00191080" w:rsidRDefault="00723139">
            <w:pPr>
              <w:spacing w:line="280" w:lineRule="exact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可延伸至翰墨香林苑</w:t>
            </w:r>
          </w:p>
        </w:tc>
      </w:tr>
      <w:tr w:rsidR="00191080" w14:paraId="5B95379A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8EE7E1C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bCs/>
                <w:color w:val="000000" w:themeColor="text1"/>
                <w:sz w:val="24"/>
              </w:rPr>
              <w:t>4</w:t>
            </w:r>
          </w:p>
        </w:tc>
        <w:tc>
          <w:tcPr>
            <w:tcW w:w="1417" w:type="dxa"/>
            <w:vAlign w:val="center"/>
          </w:tcPr>
          <w:p w14:paraId="0068DEFA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21:30</w:t>
            </w:r>
          </w:p>
        </w:tc>
        <w:tc>
          <w:tcPr>
            <w:tcW w:w="1701" w:type="dxa"/>
            <w:vAlign w:val="center"/>
          </w:tcPr>
          <w:p w14:paraId="523ED863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50003751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3356EF20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29206A28" w14:textId="77777777" w:rsidR="00191080" w:rsidRDefault="00723139">
            <w:pPr>
              <w:spacing w:line="280" w:lineRule="exact"/>
              <w:jc w:val="center"/>
              <w:rPr>
                <w:rFonts w:ascii="黑体" w:eastAsia="黑体" w:hAnsi="黑体"/>
                <w:color w:val="000000" w:themeColor="text1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可延伸至翰墨香林苑</w:t>
            </w:r>
          </w:p>
        </w:tc>
      </w:tr>
    </w:tbl>
    <w:bookmarkEnd w:id="11"/>
    <w:p w14:paraId="6A11B732" w14:textId="77777777" w:rsidR="00191080" w:rsidRDefault="00723139">
      <w:pPr>
        <w:spacing w:line="600" w:lineRule="exact"/>
        <w:ind w:firstLineChars="150" w:firstLine="361"/>
        <w:jc w:val="center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屏峰校区往莫干山校区（</w:t>
      </w:r>
      <w:bookmarkStart w:id="12" w:name="_Hlk221549412"/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法定节假日</w:t>
      </w:r>
      <w:bookmarkEnd w:id="12"/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696"/>
        <w:gridCol w:w="1418"/>
        <w:gridCol w:w="1559"/>
        <w:gridCol w:w="1990"/>
      </w:tblGrid>
      <w:tr w:rsidR="00191080" w14:paraId="65A64078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4ADD95F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5C78F40A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696" w:type="dxa"/>
            <w:vAlign w:val="center"/>
          </w:tcPr>
          <w:p w14:paraId="27371E5E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18" w:type="dxa"/>
            <w:vAlign w:val="center"/>
          </w:tcPr>
          <w:p w14:paraId="0894C3DC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4E2A7BE1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0" w:type="dxa"/>
            <w:vAlign w:val="center"/>
          </w:tcPr>
          <w:p w14:paraId="4EDF3FFA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037C1320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360435F4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5A969CDE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bCs/>
                <w:color w:val="000000" w:themeColor="text1"/>
                <w:sz w:val="24"/>
              </w:rPr>
              <w:t>8</w:t>
            </w:r>
            <w:r>
              <w:rPr>
                <w:rFonts w:hint="eastAsia"/>
                <w:bCs/>
                <w:color w:val="000000" w:themeColor="text1"/>
                <w:sz w:val="24"/>
              </w:rPr>
              <w:t>:</w:t>
            </w:r>
            <w:r>
              <w:rPr>
                <w:bCs/>
                <w:color w:val="000000" w:themeColor="text1"/>
                <w:sz w:val="24"/>
              </w:rPr>
              <w:t>0</w:t>
            </w:r>
            <w:r>
              <w:rPr>
                <w:rFonts w:hint="eastAsia"/>
                <w:bCs/>
                <w:color w:val="000000" w:themeColor="text1"/>
                <w:sz w:val="24"/>
              </w:rPr>
              <w:t>0</w:t>
            </w:r>
          </w:p>
        </w:tc>
        <w:tc>
          <w:tcPr>
            <w:tcW w:w="1696" w:type="dxa"/>
            <w:vAlign w:val="center"/>
          </w:tcPr>
          <w:p w14:paraId="5F0CD893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语林楼</w:t>
            </w:r>
          </w:p>
        </w:tc>
        <w:tc>
          <w:tcPr>
            <w:tcW w:w="1418" w:type="dxa"/>
            <w:vAlign w:val="center"/>
          </w:tcPr>
          <w:p w14:paraId="0ADD56C6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68569576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5CB0BE29" w14:textId="77777777" w:rsidR="00191080" w:rsidRDefault="00191080">
            <w:pPr>
              <w:jc w:val="lef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  <w:tr w:rsidR="00191080" w14:paraId="1C9D8FE7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49F65923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0AC67B7E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17:00</w:t>
            </w:r>
          </w:p>
        </w:tc>
        <w:tc>
          <w:tcPr>
            <w:tcW w:w="1696" w:type="dxa"/>
            <w:vAlign w:val="center"/>
          </w:tcPr>
          <w:p w14:paraId="7B7C5A33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语林楼</w:t>
            </w:r>
          </w:p>
        </w:tc>
        <w:tc>
          <w:tcPr>
            <w:tcW w:w="1418" w:type="dxa"/>
            <w:vAlign w:val="center"/>
          </w:tcPr>
          <w:p w14:paraId="6C9D5707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6B209529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sz w:val="24"/>
              </w:rPr>
              <w:t>号站</w:t>
            </w:r>
          </w:p>
        </w:tc>
        <w:tc>
          <w:tcPr>
            <w:tcW w:w="1990" w:type="dxa"/>
            <w:vAlign w:val="center"/>
          </w:tcPr>
          <w:p w14:paraId="5C073C34" w14:textId="77777777" w:rsidR="00191080" w:rsidRDefault="00191080">
            <w:pPr>
              <w:jc w:val="center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</w:tbl>
    <w:p w14:paraId="63A651CE" w14:textId="77777777" w:rsidR="00191080" w:rsidRDefault="00723139">
      <w:pPr>
        <w:spacing w:line="600" w:lineRule="exact"/>
        <w:ind w:firstLineChars="150" w:firstLine="361"/>
        <w:jc w:val="center"/>
        <w:rPr>
          <w:rFonts w:ascii="宋体" w:hAnsi="宋体"/>
          <w:color w:val="000000" w:themeColor="text1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>莫干山校区往屏峰校区（法定节假日）</w:t>
      </w:r>
    </w:p>
    <w:tbl>
      <w:tblPr>
        <w:tblW w:w="893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1417"/>
        <w:gridCol w:w="1701"/>
        <w:gridCol w:w="1413"/>
        <w:gridCol w:w="1559"/>
        <w:gridCol w:w="1990"/>
      </w:tblGrid>
      <w:tr w:rsidR="00191080" w14:paraId="34712E35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E9D3136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班次</w:t>
            </w:r>
          </w:p>
        </w:tc>
        <w:tc>
          <w:tcPr>
            <w:tcW w:w="1417" w:type="dxa"/>
            <w:vAlign w:val="center"/>
          </w:tcPr>
          <w:p w14:paraId="6F75DB9A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发车时间</w:t>
            </w:r>
          </w:p>
        </w:tc>
        <w:tc>
          <w:tcPr>
            <w:tcW w:w="1701" w:type="dxa"/>
            <w:vAlign w:val="center"/>
          </w:tcPr>
          <w:p w14:paraId="17768DDF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发车地点</w:t>
            </w:r>
          </w:p>
        </w:tc>
        <w:tc>
          <w:tcPr>
            <w:tcW w:w="1413" w:type="dxa"/>
            <w:vAlign w:val="center"/>
          </w:tcPr>
          <w:p w14:paraId="3A2D5F48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线路</w:t>
            </w:r>
          </w:p>
        </w:tc>
        <w:tc>
          <w:tcPr>
            <w:tcW w:w="1559" w:type="dxa"/>
            <w:vAlign w:val="center"/>
          </w:tcPr>
          <w:p w14:paraId="79AD1AA1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终点</w:t>
            </w:r>
          </w:p>
        </w:tc>
        <w:tc>
          <w:tcPr>
            <w:tcW w:w="1990" w:type="dxa"/>
            <w:vAlign w:val="center"/>
          </w:tcPr>
          <w:p w14:paraId="00E38BA7" w14:textId="77777777" w:rsidR="00191080" w:rsidRDefault="00723139">
            <w:pPr>
              <w:widowControl/>
              <w:jc w:val="center"/>
              <w:rPr>
                <w:rFonts w:ascii="宋体" w:hAnsi="宋体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4"/>
              </w:rPr>
              <w:t>备注</w:t>
            </w:r>
          </w:p>
        </w:tc>
      </w:tr>
      <w:tr w:rsidR="00191080" w14:paraId="3BAE0ADC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750664FE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bCs/>
                <w:color w:val="000000" w:themeColor="text1"/>
                <w:sz w:val="24"/>
              </w:rPr>
              <w:t>1</w:t>
            </w:r>
          </w:p>
        </w:tc>
        <w:tc>
          <w:tcPr>
            <w:tcW w:w="1417" w:type="dxa"/>
            <w:vAlign w:val="center"/>
          </w:tcPr>
          <w:p w14:paraId="115D6364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8:00</w:t>
            </w:r>
          </w:p>
        </w:tc>
        <w:tc>
          <w:tcPr>
            <w:tcW w:w="1701" w:type="dxa"/>
            <w:vAlign w:val="center"/>
          </w:tcPr>
          <w:p w14:paraId="46BABFFB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0563D30F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61A495E1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0216B1C2" w14:textId="77777777" w:rsidR="00191080" w:rsidRDefault="00191080">
            <w:pPr>
              <w:ind w:firstLineChars="49" w:firstLine="118"/>
              <w:jc w:val="left"/>
              <w:rPr>
                <w:rFonts w:ascii="黑体" w:eastAsia="黑体" w:hAnsi="黑体"/>
                <w:color w:val="000000" w:themeColor="text1"/>
                <w:sz w:val="24"/>
              </w:rPr>
            </w:pPr>
          </w:p>
        </w:tc>
      </w:tr>
      <w:tr w:rsidR="00191080" w14:paraId="2D165001" w14:textId="77777777">
        <w:trPr>
          <w:trHeight w:val="510"/>
          <w:jc w:val="center"/>
        </w:trPr>
        <w:tc>
          <w:tcPr>
            <w:tcW w:w="856" w:type="dxa"/>
            <w:vAlign w:val="center"/>
          </w:tcPr>
          <w:p w14:paraId="1EE37A49" w14:textId="77777777" w:rsidR="00191080" w:rsidRDefault="00723139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bCs/>
                <w:color w:val="000000" w:themeColor="text1"/>
                <w:sz w:val="24"/>
              </w:rPr>
              <w:t>2</w:t>
            </w:r>
          </w:p>
        </w:tc>
        <w:tc>
          <w:tcPr>
            <w:tcW w:w="1417" w:type="dxa"/>
            <w:vAlign w:val="center"/>
          </w:tcPr>
          <w:p w14:paraId="17D6FD44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17:00</w:t>
            </w:r>
          </w:p>
        </w:tc>
        <w:tc>
          <w:tcPr>
            <w:tcW w:w="1701" w:type="dxa"/>
            <w:vAlign w:val="center"/>
          </w:tcPr>
          <w:p w14:paraId="2DBEDCC4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校车</w:t>
            </w:r>
            <w:r>
              <w:rPr>
                <w:rFonts w:hint="eastAsia"/>
                <w:bCs/>
                <w:color w:val="000000" w:themeColor="text1"/>
                <w:sz w:val="24"/>
              </w:rPr>
              <w:t>1</w:t>
            </w:r>
            <w:r>
              <w:rPr>
                <w:rFonts w:hint="eastAsia"/>
                <w:bCs/>
                <w:color w:val="000000" w:themeColor="text1"/>
                <w:sz w:val="24"/>
              </w:rPr>
              <w:t>号站</w:t>
            </w:r>
          </w:p>
        </w:tc>
        <w:tc>
          <w:tcPr>
            <w:tcW w:w="1413" w:type="dxa"/>
            <w:vAlign w:val="center"/>
          </w:tcPr>
          <w:p w14:paraId="0E28147D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九号线</w:t>
            </w:r>
          </w:p>
        </w:tc>
        <w:tc>
          <w:tcPr>
            <w:tcW w:w="1559" w:type="dxa"/>
            <w:vAlign w:val="center"/>
          </w:tcPr>
          <w:p w14:paraId="32A6A540" w14:textId="77777777" w:rsidR="00191080" w:rsidRDefault="00723139">
            <w:pPr>
              <w:jc w:val="center"/>
              <w:rPr>
                <w:bCs/>
                <w:color w:val="000000" w:themeColor="text1"/>
                <w:sz w:val="24"/>
              </w:rPr>
            </w:pPr>
            <w:r>
              <w:rPr>
                <w:rFonts w:hint="eastAsia"/>
                <w:bCs/>
                <w:color w:val="000000" w:themeColor="text1"/>
                <w:sz w:val="24"/>
              </w:rPr>
              <w:t>语林楼</w:t>
            </w:r>
          </w:p>
        </w:tc>
        <w:tc>
          <w:tcPr>
            <w:tcW w:w="1990" w:type="dxa"/>
            <w:vAlign w:val="center"/>
          </w:tcPr>
          <w:p w14:paraId="3E1E57AD" w14:textId="77777777" w:rsidR="00191080" w:rsidRDefault="00723139">
            <w:pPr>
              <w:spacing w:line="280" w:lineRule="exact"/>
              <w:jc w:val="center"/>
              <w:rPr>
                <w:bCs/>
                <w:color w:val="000000" w:themeColor="text1"/>
                <w:spacing w:val="1"/>
                <w:w w:val="80"/>
                <w:kern w:val="0"/>
                <w:sz w:val="24"/>
              </w:rPr>
            </w:pPr>
            <w:r>
              <w:rPr>
                <w:rFonts w:ascii="黑体" w:eastAsia="黑体" w:hAnsi="黑体" w:hint="eastAsia"/>
                <w:color w:val="000000" w:themeColor="text1"/>
                <w:kern w:val="0"/>
                <w:szCs w:val="21"/>
              </w:rPr>
              <w:t>可延伸至翰墨香林苑</w:t>
            </w:r>
          </w:p>
        </w:tc>
      </w:tr>
    </w:tbl>
    <w:p w14:paraId="79508332" w14:textId="77777777" w:rsidR="00191080" w:rsidRPr="00C546F4" w:rsidRDefault="00723139">
      <w:pPr>
        <w:spacing w:line="460" w:lineRule="exact"/>
        <w:ind w:firstLineChars="150" w:firstLine="360"/>
        <w:rPr>
          <w:rFonts w:ascii="宋体" w:hAnsi="宋体"/>
          <w:bCs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lastRenderedPageBreak/>
        <w:t>注：1</w:t>
      </w:r>
      <w:bookmarkStart w:id="13" w:name="_Hlk221549615"/>
      <w:r>
        <w:rPr>
          <w:rFonts w:ascii="宋体" w:hAnsi="宋体" w:hint="eastAsia"/>
          <w:color w:val="000000" w:themeColor="text1"/>
          <w:sz w:val="24"/>
        </w:rPr>
        <w:t>.</w:t>
      </w:r>
      <w:r w:rsidRPr="00C546F4">
        <w:rPr>
          <w:rFonts w:ascii="黑体" w:eastAsia="黑体" w:hAnsi="黑体" w:hint="eastAsia"/>
          <w:bCs/>
          <w:color w:val="000000" w:themeColor="text1"/>
          <w:kern w:val="0"/>
          <w:sz w:val="24"/>
          <w:shd w:val="clear" w:color="auto" w:fill="FFFFFF"/>
        </w:rPr>
        <w:t>法定节假日</w:t>
      </w:r>
      <w:bookmarkEnd w:id="13"/>
      <w:r w:rsidRPr="00C546F4">
        <w:rPr>
          <w:rFonts w:ascii="黑体" w:eastAsia="黑体" w:hAnsi="黑体" w:hint="eastAsia"/>
          <w:bCs/>
          <w:color w:val="000000" w:themeColor="text1"/>
          <w:kern w:val="0"/>
          <w:sz w:val="24"/>
          <w:shd w:val="clear" w:color="auto" w:fill="FFFFFF"/>
        </w:rPr>
        <w:t>(包含调休日)与周末重合，按法定节假日安排</w:t>
      </w:r>
      <w:r w:rsidRPr="00C546F4">
        <w:rPr>
          <w:rFonts w:ascii="宋体" w:hAnsi="宋体" w:hint="eastAsia"/>
          <w:bCs/>
          <w:color w:val="000000" w:themeColor="text1"/>
          <w:sz w:val="24"/>
        </w:rPr>
        <w:t>。</w:t>
      </w:r>
    </w:p>
    <w:p w14:paraId="6BEC91DD" w14:textId="77777777" w:rsidR="00191080" w:rsidRDefault="00723139">
      <w:pPr>
        <w:spacing w:line="460" w:lineRule="exact"/>
        <w:ind w:firstLineChars="350" w:firstLine="840"/>
        <w:rPr>
          <w:rFonts w:ascii="宋体" w:hAnsi="宋体"/>
          <w:color w:val="000000" w:themeColor="text1"/>
          <w:sz w:val="24"/>
        </w:rPr>
      </w:pPr>
      <w:r>
        <w:rPr>
          <w:rFonts w:ascii="宋体" w:hAnsi="宋体"/>
          <w:color w:val="000000" w:themeColor="text1"/>
          <w:sz w:val="24"/>
        </w:rPr>
        <w:t>2</w:t>
      </w:r>
      <w:r>
        <w:rPr>
          <w:rFonts w:ascii="宋体" w:hAnsi="宋体" w:hint="eastAsia"/>
          <w:color w:val="000000" w:themeColor="text1"/>
          <w:sz w:val="24"/>
        </w:rPr>
        <w:t>.屏峰校区往莫干山校区班车在达到莫干山校区后，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从西门（健行大道西校门），途经</w:t>
      </w:r>
      <w:r>
        <w:rPr>
          <w:rFonts w:ascii="宋体" w:hAnsi="宋体" w:hint="eastAsia"/>
          <w:color w:val="000000" w:themeColor="text1"/>
          <w:sz w:val="24"/>
        </w:rPr>
        <w:t>校车2号站（化工学院6#楼西北）、校车3号站（学生公寓10#楼北）</w:t>
      </w:r>
      <w:r>
        <w:rPr>
          <w:rFonts w:ascii="宋体" w:hAnsi="宋体" w:hint="eastAsia"/>
          <w:color w:val="000000" w:themeColor="text1"/>
          <w:kern w:val="0"/>
          <w:sz w:val="24"/>
        </w:rPr>
        <w:t>、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校车4号站（学生公寓2#楼北）、校车5号站（朝晖路运动场东）、校车6号站（乌溪江路三创路口），终点校车1号站（体育馆西南）。</w:t>
      </w:r>
    </w:p>
    <w:p w14:paraId="6DA4B42F" w14:textId="77777777" w:rsidR="00191080" w:rsidRDefault="00723139">
      <w:pPr>
        <w:spacing w:line="460" w:lineRule="exact"/>
        <w:ind w:firstLineChars="200" w:firstLine="480"/>
        <w:rPr>
          <w:rFonts w:ascii="宋体" w:hAnsi="宋体"/>
          <w:bCs/>
          <w:color w:val="000000" w:themeColor="text1"/>
          <w:kern w:val="0"/>
          <w:sz w:val="24"/>
        </w:rPr>
      </w:pPr>
      <w:r>
        <w:rPr>
          <w:rFonts w:ascii="宋体" w:hAnsi="宋体"/>
          <w:color w:val="000000" w:themeColor="text1"/>
          <w:sz w:val="24"/>
        </w:rPr>
        <w:t>3</w:t>
      </w:r>
      <w:r>
        <w:rPr>
          <w:rFonts w:ascii="宋体" w:hAnsi="宋体" w:hint="eastAsia"/>
          <w:color w:val="000000" w:themeColor="text1"/>
          <w:sz w:val="24"/>
        </w:rPr>
        <w:t>.莫干山校区往屏峰校区班车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从校车1号站（体育馆西南）出发，经</w:t>
      </w:r>
      <w:r>
        <w:rPr>
          <w:rFonts w:ascii="宋体" w:hAnsi="宋体" w:hint="eastAsia"/>
          <w:bCs/>
          <w:color w:val="000000" w:themeColor="text1"/>
          <w:sz w:val="24"/>
        </w:rPr>
        <w:t>校车2号站（化工学院6#楼西北）、校车3号站（学生公寓10#楼北）</w:t>
      </w:r>
      <w:r>
        <w:rPr>
          <w:rFonts w:ascii="宋体" w:hAnsi="宋体" w:hint="eastAsia"/>
          <w:bCs/>
          <w:color w:val="000000" w:themeColor="text1"/>
          <w:kern w:val="0"/>
          <w:sz w:val="24"/>
        </w:rPr>
        <w:t>、校车4号站（学生公寓2#楼北）、校车5号站（朝晖路运动场东）、校车6号站（乌溪江路三创路口），从西门（健行大道西校门）出校。</w:t>
      </w:r>
    </w:p>
    <w:p w14:paraId="62A1544D" w14:textId="77777777" w:rsidR="00191080" w:rsidRDefault="00723139">
      <w:pPr>
        <w:spacing w:line="460" w:lineRule="exact"/>
        <w:ind w:firstLineChars="200" w:firstLine="480"/>
        <w:rPr>
          <w:rFonts w:ascii="宋体" w:hAnsi="宋体"/>
          <w:color w:val="000000" w:themeColor="text1"/>
          <w:kern w:val="0"/>
          <w:sz w:val="24"/>
        </w:rPr>
      </w:pPr>
      <w:r>
        <w:rPr>
          <w:rFonts w:ascii="宋体" w:hAnsi="宋体"/>
          <w:color w:val="000000" w:themeColor="text1"/>
          <w:kern w:val="0"/>
          <w:sz w:val="24"/>
        </w:rPr>
        <w:t>4</w:t>
      </w:r>
      <w:r>
        <w:rPr>
          <w:rFonts w:ascii="宋体" w:hAnsi="宋体" w:hint="eastAsia"/>
          <w:color w:val="000000" w:themeColor="text1"/>
          <w:kern w:val="0"/>
          <w:sz w:val="24"/>
        </w:rPr>
        <w:t>.莫干山校区发往屏峰校区九号线，工作日2</w:t>
      </w:r>
      <w:r>
        <w:rPr>
          <w:rFonts w:ascii="宋体" w:hAnsi="宋体"/>
          <w:color w:val="000000" w:themeColor="text1"/>
          <w:kern w:val="0"/>
          <w:sz w:val="24"/>
        </w:rPr>
        <w:t>1</w:t>
      </w:r>
      <w:r>
        <w:rPr>
          <w:rFonts w:ascii="宋体" w:hAnsi="宋体" w:hint="eastAsia"/>
          <w:color w:val="000000" w:themeColor="text1"/>
          <w:kern w:val="0"/>
          <w:sz w:val="24"/>
        </w:rPr>
        <w:t>：3</w:t>
      </w:r>
      <w:r>
        <w:rPr>
          <w:rFonts w:ascii="宋体" w:hAnsi="宋体"/>
          <w:color w:val="000000" w:themeColor="text1"/>
          <w:kern w:val="0"/>
          <w:sz w:val="24"/>
        </w:rPr>
        <w:t>0</w:t>
      </w:r>
      <w:r>
        <w:rPr>
          <w:rFonts w:ascii="宋体" w:hAnsi="宋体" w:hint="eastAsia"/>
          <w:color w:val="000000" w:themeColor="text1"/>
          <w:kern w:val="0"/>
          <w:sz w:val="24"/>
        </w:rPr>
        <w:t>班次和周末、法定节假日1</w:t>
      </w:r>
      <w:r>
        <w:rPr>
          <w:rFonts w:ascii="宋体" w:hAnsi="宋体"/>
          <w:color w:val="000000" w:themeColor="text1"/>
          <w:kern w:val="0"/>
          <w:sz w:val="24"/>
        </w:rPr>
        <w:t>7</w:t>
      </w:r>
      <w:r>
        <w:rPr>
          <w:rFonts w:ascii="宋体" w:hAnsi="宋体" w:hint="eastAsia"/>
          <w:color w:val="000000" w:themeColor="text1"/>
          <w:kern w:val="0"/>
          <w:sz w:val="24"/>
        </w:rPr>
        <w:t>:</w:t>
      </w:r>
      <w:r>
        <w:rPr>
          <w:rFonts w:ascii="宋体" w:hAnsi="宋体"/>
          <w:color w:val="000000" w:themeColor="text1"/>
          <w:kern w:val="0"/>
          <w:sz w:val="24"/>
        </w:rPr>
        <w:t>00</w:t>
      </w:r>
      <w:r>
        <w:rPr>
          <w:rFonts w:ascii="宋体" w:hAnsi="宋体" w:hint="eastAsia"/>
          <w:color w:val="000000" w:themeColor="text1"/>
          <w:kern w:val="0"/>
          <w:sz w:val="24"/>
        </w:rPr>
        <w:t>、</w:t>
      </w:r>
      <w:r>
        <w:rPr>
          <w:rFonts w:ascii="宋体" w:hAnsi="宋体"/>
          <w:color w:val="000000" w:themeColor="text1"/>
          <w:kern w:val="0"/>
          <w:sz w:val="24"/>
        </w:rPr>
        <w:t>21</w:t>
      </w:r>
      <w:r>
        <w:rPr>
          <w:rFonts w:ascii="宋体" w:hAnsi="宋体" w:hint="eastAsia"/>
          <w:color w:val="000000" w:themeColor="text1"/>
          <w:kern w:val="0"/>
          <w:sz w:val="24"/>
        </w:rPr>
        <w:t>:</w:t>
      </w:r>
      <w:r>
        <w:rPr>
          <w:rFonts w:ascii="宋体" w:hAnsi="宋体"/>
          <w:color w:val="000000" w:themeColor="text1"/>
          <w:kern w:val="0"/>
          <w:sz w:val="24"/>
        </w:rPr>
        <w:t>30</w:t>
      </w:r>
      <w:r>
        <w:rPr>
          <w:rFonts w:ascii="宋体" w:hAnsi="宋体" w:hint="eastAsia"/>
          <w:color w:val="000000" w:themeColor="text1"/>
          <w:kern w:val="0"/>
          <w:sz w:val="24"/>
        </w:rPr>
        <w:t>班次车辆到达语林楼后，如乘客有需求则继续开往翰墨香林苑。</w:t>
      </w:r>
    </w:p>
    <w:p w14:paraId="4BB34DDA" w14:textId="77777777" w:rsidR="00191080" w:rsidRDefault="00723139">
      <w:pPr>
        <w:spacing w:line="460" w:lineRule="exact"/>
        <w:jc w:val="left"/>
        <w:rPr>
          <w:rFonts w:ascii="黑体" w:eastAsia="黑体" w:hAnsi="黑体"/>
          <w:b/>
          <w:bCs/>
          <w:color w:val="000000" w:themeColor="text1"/>
          <w:kern w:val="0"/>
          <w:sz w:val="24"/>
        </w:rPr>
      </w:pPr>
      <w:r>
        <w:rPr>
          <w:rFonts w:ascii="黑体" w:eastAsia="黑体" w:hAnsi="黑体" w:hint="eastAsia"/>
          <w:b/>
          <w:bCs/>
          <w:color w:val="000000" w:themeColor="text1"/>
          <w:kern w:val="0"/>
          <w:sz w:val="28"/>
          <w:szCs w:val="28"/>
        </w:rPr>
        <w:t xml:space="preserve">◆ </w:t>
      </w:r>
      <w:r>
        <w:rPr>
          <w:rFonts w:ascii="黑体" w:eastAsia="黑体" w:hAnsi="黑体" w:hint="eastAsia"/>
          <w:b/>
          <w:bCs/>
          <w:color w:val="000000" w:themeColor="text1"/>
          <w:kern w:val="0"/>
          <w:sz w:val="24"/>
        </w:rPr>
        <w:t xml:space="preserve"> 温馨提示：</w:t>
      </w:r>
    </w:p>
    <w:p w14:paraId="38BE80E2" w14:textId="77777777" w:rsidR="00191080" w:rsidRPr="00C546F4" w:rsidRDefault="00723139">
      <w:pPr>
        <w:spacing w:line="460" w:lineRule="exact"/>
        <w:ind w:firstLineChars="200" w:firstLine="480"/>
        <w:rPr>
          <w:rFonts w:ascii="黑体" w:eastAsia="黑体" w:hAnsi="黑体"/>
          <w:color w:val="000000" w:themeColor="text1"/>
          <w:kern w:val="0"/>
          <w:sz w:val="24"/>
          <w:shd w:val="clear" w:color="auto" w:fill="FFFFFF"/>
        </w:rPr>
      </w:pPr>
      <w:r w:rsidRPr="00C546F4">
        <w:rPr>
          <w:rFonts w:ascii="宋体" w:hAnsi="宋体" w:hint="eastAsia"/>
          <w:color w:val="000000" w:themeColor="text1"/>
          <w:sz w:val="24"/>
        </w:rPr>
        <w:t>1.</w:t>
      </w:r>
      <w:r w:rsidRPr="00C546F4">
        <w:rPr>
          <w:rFonts w:ascii="宋体" w:hAnsi="宋体"/>
          <w:color w:val="000000" w:themeColor="text1"/>
          <w:sz w:val="24"/>
        </w:rPr>
        <w:t xml:space="preserve"> </w:t>
      </w:r>
      <w:r w:rsidRPr="00C546F4">
        <w:rPr>
          <w:rFonts w:ascii="黑体" w:eastAsia="黑体" w:hAnsi="黑体" w:hint="eastAsia"/>
          <w:color w:val="000000" w:themeColor="text1"/>
          <w:kern w:val="0"/>
          <w:sz w:val="24"/>
          <w:shd w:val="clear" w:color="auto" w:fill="FFFFFF"/>
        </w:rPr>
        <w:t>根据学校相关会议精神，交通班车管理策略有所调整，对部分线路（站点）和班次进行了优化、缩减。</w:t>
      </w:r>
    </w:p>
    <w:p w14:paraId="005B4215" w14:textId="77777777" w:rsidR="00191080" w:rsidRPr="00C546F4" w:rsidRDefault="00723139">
      <w:pPr>
        <w:spacing w:line="460" w:lineRule="exact"/>
        <w:ind w:firstLineChars="200" w:firstLine="480"/>
        <w:rPr>
          <w:rFonts w:ascii="黑体" w:eastAsia="黑体" w:hAnsi="黑体"/>
          <w:color w:val="000000" w:themeColor="text1"/>
          <w:kern w:val="0"/>
          <w:sz w:val="24"/>
          <w:shd w:val="clear" w:color="auto" w:fill="FFFFFF"/>
        </w:rPr>
      </w:pPr>
      <w:r w:rsidRPr="00C546F4">
        <w:rPr>
          <w:rFonts w:ascii="宋体" w:hAnsi="宋体" w:hint="eastAsia"/>
          <w:color w:val="000000" w:themeColor="text1"/>
          <w:kern w:val="0"/>
          <w:sz w:val="24"/>
        </w:rPr>
        <w:t>1</w:t>
      </w:r>
      <w:r w:rsidRPr="00C546F4">
        <w:rPr>
          <w:rFonts w:ascii="宋体" w:hAnsi="宋体"/>
          <w:color w:val="000000" w:themeColor="text1"/>
          <w:kern w:val="0"/>
          <w:sz w:val="24"/>
        </w:rPr>
        <w:t xml:space="preserve">.1 </w:t>
      </w:r>
      <w:r w:rsidRPr="00C546F4">
        <w:rPr>
          <w:rFonts w:ascii="黑体" w:eastAsia="黑体" w:hAnsi="黑体" w:hint="eastAsia"/>
          <w:color w:val="000000" w:themeColor="text1"/>
          <w:kern w:val="0"/>
          <w:sz w:val="24"/>
          <w:shd w:val="clear" w:color="auto" w:fill="FFFFFF"/>
        </w:rPr>
        <w:t>朝晖与屏峰校区班车：1号线改设新1号线，新1号线站点以1号线为基础，益乐新村公交站站点调整为文二西路丰潭路口公交站站点；开往翰墨香林苑的六号线班车改从屏峰校区南门(图书馆南)出校开往翰墨香林苑；周末及法定节假日不设班车；班车不限制加车。</w:t>
      </w:r>
    </w:p>
    <w:p w14:paraId="28696E41" w14:textId="5316533A" w:rsidR="00191080" w:rsidRPr="00C546F4" w:rsidRDefault="00723139">
      <w:pPr>
        <w:spacing w:line="460" w:lineRule="exact"/>
        <w:ind w:firstLineChars="200" w:firstLine="480"/>
        <w:rPr>
          <w:rFonts w:ascii="黑体" w:eastAsia="黑体" w:hAnsi="黑体"/>
          <w:color w:val="000000" w:themeColor="text1"/>
          <w:kern w:val="0"/>
          <w:sz w:val="24"/>
          <w:shd w:val="clear" w:color="auto" w:fill="FFFFFF"/>
        </w:rPr>
      </w:pPr>
      <w:r w:rsidRPr="00C546F4">
        <w:rPr>
          <w:rFonts w:ascii="宋体" w:hAnsi="宋体" w:hint="eastAsia"/>
          <w:color w:val="000000" w:themeColor="text1"/>
          <w:sz w:val="24"/>
        </w:rPr>
        <w:t>1.</w:t>
      </w:r>
      <w:r w:rsidRPr="00C546F4">
        <w:rPr>
          <w:rFonts w:ascii="宋体" w:hAnsi="宋体"/>
          <w:color w:val="000000" w:themeColor="text1"/>
          <w:sz w:val="24"/>
        </w:rPr>
        <w:t>2</w:t>
      </w:r>
      <w:r w:rsidRPr="00C546F4">
        <w:rPr>
          <w:rFonts w:ascii="宋体" w:hAnsi="宋体" w:hint="eastAsia"/>
          <w:color w:val="000000" w:themeColor="text1"/>
          <w:sz w:val="24"/>
        </w:rPr>
        <w:t xml:space="preserve"> </w:t>
      </w:r>
      <w:r w:rsidRPr="00C546F4">
        <w:rPr>
          <w:rFonts w:ascii="黑体" w:eastAsia="黑体" w:hAnsi="黑体" w:hint="eastAsia"/>
          <w:color w:val="000000" w:themeColor="text1"/>
          <w:kern w:val="0"/>
          <w:sz w:val="24"/>
          <w:shd w:val="clear" w:color="auto" w:fill="FFFFFF"/>
        </w:rPr>
        <w:t>往返莫干山校区班车：增设新</w:t>
      </w:r>
      <w:r w:rsidRPr="00C546F4">
        <w:rPr>
          <w:rFonts w:ascii="黑体" w:eastAsia="黑体" w:hAnsi="黑体"/>
          <w:color w:val="000000" w:themeColor="text1"/>
          <w:kern w:val="0"/>
          <w:sz w:val="24"/>
          <w:shd w:val="clear" w:color="auto" w:fill="FFFFFF"/>
        </w:rPr>
        <w:t>7</w:t>
      </w:r>
      <w:r w:rsidRPr="00C546F4">
        <w:rPr>
          <w:rFonts w:ascii="黑体" w:eastAsia="黑体" w:hAnsi="黑体" w:hint="eastAsia"/>
          <w:color w:val="000000" w:themeColor="text1"/>
          <w:kern w:val="0"/>
          <w:sz w:val="24"/>
          <w:shd w:val="clear" w:color="auto" w:fill="FFFFFF"/>
        </w:rPr>
        <w:t>号线，新7号线站点包含8号线和原7号线全部站点；</w:t>
      </w:r>
      <w:r w:rsidR="002E648A" w:rsidRPr="00C546F4">
        <w:rPr>
          <w:rFonts w:ascii="黑体" w:eastAsia="黑体" w:hAnsi="黑体"/>
          <w:b/>
          <w:bCs/>
          <w:color w:val="000000" w:themeColor="text1"/>
          <w:kern w:val="0"/>
          <w:sz w:val="24"/>
          <w:shd w:val="clear" w:color="auto" w:fill="FFFFFF"/>
        </w:rPr>
        <w:t>3月23</w:t>
      </w:r>
      <w:r w:rsidR="002E648A" w:rsidRPr="00C546F4">
        <w:rPr>
          <w:rFonts w:ascii="黑体" w:eastAsia="黑体" w:hAnsi="黑体" w:hint="eastAsia"/>
          <w:b/>
          <w:bCs/>
          <w:color w:val="000000" w:themeColor="text1"/>
          <w:kern w:val="0"/>
          <w:sz w:val="24"/>
          <w:shd w:val="clear" w:color="auto" w:fill="FFFFFF"/>
        </w:rPr>
        <w:t>日起，莫干山校区至朝晖校区的原新</w:t>
      </w:r>
      <w:r w:rsidR="00A256C8" w:rsidRPr="00C546F4">
        <w:rPr>
          <w:rFonts w:ascii="黑体" w:eastAsia="黑体" w:hAnsi="黑体" w:hint="eastAsia"/>
          <w:b/>
          <w:bCs/>
          <w:color w:val="000000" w:themeColor="text1"/>
          <w:kern w:val="0"/>
          <w:sz w:val="24"/>
          <w:shd w:val="clear" w:color="auto" w:fill="FFFFFF"/>
        </w:rPr>
        <w:t>7</w:t>
      </w:r>
      <w:r w:rsidR="002E648A" w:rsidRPr="00C546F4">
        <w:rPr>
          <w:rFonts w:ascii="黑体" w:eastAsia="黑体" w:hAnsi="黑体" w:hint="eastAsia"/>
          <w:b/>
          <w:bCs/>
          <w:color w:val="000000" w:themeColor="text1"/>
          <w:kern w:val="0"/>
          <w:sz w:val="24"/>
          <w:shd w:val="clear" w:color="auto" w:fill="FFFFFF"/>
        </w:rPr>
        <w:t>号线班车调整为</w:t>
      </w:r>
      <w:r w:rsidR="002E648A" w:rsidRPr="00C546F4">
        <w:rPr>
          <w:rFonts w:ascii="黑体" w:eastAsia="黑体" w:hAnsi="黑体"/>
          <w:b/>
          <w:bCs/>
          <w:color w:val="000000" w:themeColor="text1"/>
          <w:kern w:val="0"/>
          <w:sz w:val="24"/>
          <w:shd w:val="clear" w:color="auto" w:fill="FFFFFF"/>
        </w:rPr>
        <w:t>7号线运行</w:t>
      </w:r>
      <w:r w:rsidR="002E648A" w:rsidRPr="00C546F4">
        <w:rPr>
          <w:rFonts w:ascii="黑体" w:eastAsia="黑体" w:hAnsi="黑体" w:hint="eastAsia"/>
          <w:b/>
          <w:bCs/>
          <w:color w:val="000000" w:themeColor="text1"/>
          <w:kern w:val="0"/>
          <w:sz w:val="24"/>
          <w:shd w:val="clear" w:color="auto" w:fill="FFFFFF"/>
        </w:rPr>
        <w:t>，同步取消“绍兴路德胜路口公交站”停靠站点；</w:t>
      </w:r>
      <w:r w:rsidRPr="00C546F4">
        <w:rPr>
          <w:rFonts w:ascii="黑体" w:eastAsia="黑体" w:hAnsi="黑体" w:hint="eastAsia"/>
          <w:color w:val="000000" w:themeColor="text1"/>
          <w:kern w:val="0"/>
          <w:sz w:val="24"/>
          <w:shd w:val="clear" w:color="auto" w:fill="FFFFFF"/>
        </w:rPr>
        <w:t>师生免费乘车；班车不限制加车。</w:t>
      </w:r>
    </w:p>
    <w:p w14:paraId="5DA5038E" w14:textId="349424F3" w:rsidR="00191080" w:rsidRDefault="00723139">
      <w:pPr>
        <w:spacing w:line="460" w:lineRule="exact"/>
        <w:ind w:firstLineChars="200" w:firstLine="482"/>
        <w:rPr>
          <w:rFonts w:ascii="宋体" w:hAnsi="宋体" w:cs="宋体"/>
          <w:b/>
          <w:color w:val="000000" w:themeColor="text1"/>
          <w:kern w:val="0"/>
          <w:sz w:val="24"/>
        </w:rPr>
      </w:pPr>
      <w:r>
        <w:rPr>
          <w:rFonts w:ascii="宋体" w:hAnsi="宋体"/>
          <w:b/>
          <w:bCs/>
          <w:color w:val="000000" w:themeColor="text1"/>
          <w:sz w:val="24"/>
        </w:rPr>
        <w:t xml:space="preserve">2. </w:t>
      </w:r>
      <w:r>
        <w:rPr>
          <w:rFonts w:ascii="宋体" w:hAnsi="宋体" w:hint="eastAsia"/>
          <w:b/>
          <w:bCs/>
          <w:color w:val="000000" w:themeColor="text1"/>
          <w:sz w:val="24"/>
        </w:rPr>
        <w:t>新学期法定节假日和</w:t>
      </w:r>
      <w:r>
        <w:rPr>
          <w:rFonts w:ascii="宋体" w:hAnsi="宋体" w:cs="宋体" w:hint="eastAsia"/>
          <w:b/>
          <w:color w:val="000000" w:themeColor="text1"/>
          <w:kern w:val="0"/>
          <w:sz w:val="24"/>
        </w:rPr>
        <w:t>调休日班车调整</w:t>
      </w:r>
    </w:p>
    <w:p w14:paraId="3C20B166" w14:textId="77777777" w:rsidR="00191080" w:rsidRDefault="00723139">
      <w:pPr>
        <w:pStyle w:val="a5"/>
        <w:spacing w:before="0" w:beforeAutospacing="0" w:after="0" w:afterAutospacing="0" w:line="460" w:lineRule="exact"/>
        <w:ind w:firstLineChars="200" w:firstLine="480"/>
        <w:rPr>
          <w:rFonts w:cs="Arial"/>
          <w:color w:val="000000" w:themeColor="text1"/>
        </w:rPr>
      </w:pPr>
      <w:r>
        <w:rPr>
          <w:rFonts w:cs="Arial" w:hint="eastAsia"/>
          <w:color w:val="000000" w:themeColor="text1"/>
        </w:rPr>
        <w:t>清明节期间：4月4日（周六）至6日（周一）按法定节假日安排；</w:t>
      </w:r>
    </w:p>
    <w:p w14:paraId="154DFF6E" w14:textId="77777777" w:rsidR="00191080" w:rsidRDefault="00723139">
      <w:pPr>
        <w:pStyle w:val="a5"/>
        <w:spacing w:before="0" w:beforeAutospacing="0" w:after="0" w:afterAutospacing="0" w:line="460" w:lineRule="exact"/>
        <w:ind w:firstLineChars="200" w:firstLine="480"/>
        <w:rPr>
          <w:rFonts w:cs="Arial"/>
          <w:color w:val="000000" w:themeColor="text1"/>
        </w:rPr>
      </w:pPr>
      <w:r>
        <w:rPr>
          <w:rFonts w:cs="Arial" w:hint="eastAsia"/>
          <w:color w:val="000000" w:themeColor="text1"/>
        </w:rPr>
        <w:t>劳动节期间：5月</w:t>
      </w:r>
      <w:r>
        <w:rPr>
          <w:rFonts w:cs="Arial"/>
          <w:color w:val="000000" w:themeColor="text1"/>
        </w:rPr>
        <w:t>1</w:t>
      </w:r>
      <w:r>
        <w:rPr>
          <w:rFonts w:cs="Arial" w:hint="eastAsia"/>
          <w:color w:val="000000" w:themeColor="text1"/>
        </w:rPr>
        <w:t>日（周五）至</w:t>
      </w:r>
      <w:r>
        <w:rPr>
          <w:rFonts w:cs="Arial"/>
          <w:color w:val="000000" w:themeColor="text1"/>
        </w:rPr>
        <w:t>5</w:t>
      </w:r>
      <w:r>
        <w:rPr>
          <w:rFonts w:cs="Arial" w:hint="eastAsia"/>
          <w:color w:val="000000" w:themeColor="text1"/>
        </w:rPr>
        <w:t>日（周二）按法定节假日安排，</w:t>
      </w:r>
      <w:r>
        <w:rPr>
          <w:rFonts w:cs="Arial"/>
          <w:color w:val="000000" w:themeColor="text1"/>
        </w:rPr>
        <w:t>5</w:t>
      </w:r>
      <w:r>
        <w:rPr>
          <w:rFonts w:cs="Arial" w:hint="eastAsia"/>
          <w:color w:val="000000" w:themeColor="text1"/>
        </w:rPr>
        <w:t>月</w:t>
      </w:r>
      <w:r>
        <w:rPr>
          <w:rFonts w:cs="Arial"/>
          <w:color w:val="000000" w:themeColor="text1"/>
        </w:rPr>
        <w:t>9</w:t>
      </w:r>
      <w:r>
        <w:rPr>
          <w:rFonts w:cs="Arial" w:hint="eastAsia"/>
          <w:color w:val="000000" w:themeColor="text1"/>
        </w:rPr>
        <w:t>日(周六)按工作日安排；</w:t>
      </w:r>
    </w:p>
    <w:p w14:paraId="30D7B4C3" w14:textId="77777777" w:rsidR="00191080" w:rsidRDefault="00723139">
      <w:pPr>
        <w:pStyle w:val="a5"/>
        <w:spacing w:before="0" w:beforeAutospacing="0" w:after="0" w:afterAutospacing="0" w:line="460" w:lineRule="exact"/>
        <w:ind w:firstLineChars="200" w:firstLine="480"/>
        <w:rPr>
          <w:rFonts w:cs="Arial"/>
          <w:color w:val="000000" w:themeColor="text1"/>
        </w:rPr>
      </w:pPr>
      <w:r>
        <w:rPr>
          <w:rFonts w:cs="Arial" w:hint="eastAsia"/>
          <w:color w:val="000000" w:themeColor="text1"/>
        </w:rPr>
        <w:t>端午期期间：</w:t>
      </w:r>
      <w:r>
        <w:rPr>
          <w:rFonts w:cs="Arial"/>
          <w:color w:val="000000" w:themeColor="text1"/>
        </w:rPr>
        <w:t>6</w:t>
      </w:r>
      <w:r>
        <w:rPr>
          <w:rFonts w:cs="Arial" w:hint="eastAsia"/>
          <w:color w:val="000000" w:themeColor="text1"/>
        </w:rPr>
        <w:t>月</w:t>
      </w:r>
      <w:r>
        <w:rPr>
          <w:rFonts w:cs="Arial"/>
          <w:color w:val="000000" w:themeColor="text1"/>
        </w:rPr>
        <w:t>19</w:t>
      </w:r>
      <w:r>
        <w:rPr>
          <w:rFonts w:cs="Arial" w:hint="eastAsia"/>
          <w:color w:val="000000" w:themeColor="text1"/>
        </w:rPr>
        <w:t>日（周五）至</w:t>
      </w:r>
      <w:r>
        <w:rPr>
          <w:rFonts w:cs="Arial"/>
          <w:color w:val="000000" w:themeColor="text1"/>
        </w:rPr>
        <w:t>21</w:t>
      </w:r>
      <w:r>
        <w:rPr>
          <w:rFonts w:cs="Arial" w:hint="eastAsia"/>
          <w:color w:val="000000" w:themeColor="text1"/>
        </w:rPr>
        <w:t>日（周日）按法定节假日安排。</w:t>
      </w:r>
    </w:p>
    <w:p w14:paraId="30ECE78E" w14:textId="77777777" w:rsidR="00191080" w:rsidRDefault="00723139">
      <w:pPr>
        <w:pStyle w:val="a5"/>
        <w:spacing w:before="0" w:beforeAutospacing="0" w:after="0" w:afterAutospacing="0" w:line="460" w:lineRule="exact"/>
        <w:ind w:firstLineChars="200" w:firstLine="480"/>
        <w:rPr>
          <w:rFonts w:cs="Arial"/>
          <w:color w:val="000000" w:themeColor="text1"/>
        </w:rPr>
      </w:pPr>
      <w:r>
        <w:rPr>
          <w:rFonts w:cs="Arial" w:hint="eastAsia"/>
          <w:color w:val="000000" w:themeColor="text1"/>
        </w:rPr>
        <w:t>以上若法定节假日(包含调休日)与周末重合，按法定节假日安排</w:t>
      </w:r>
    </w:p>
    <w:p w14:paraId="7F632C06" w14:textId="77777777" w:rsidR="00191080" w:rsidRDefault="00723139">
      <w:pPr>
        <w:widowControl/>
        <w:shd w:val="clear" w:color="auto" w:fill="FFFFFF"/>
        <w:spacing w:line="460" w:lineRule="exact"/>
        <w:ind w:firstLine="480"/>
        <w:jc w:val="left"/>
        <w:rPr>
          <w:rFonts w:ascii="宋体" w:hAnsi="宋体" w:cs="Arial"/>
          <w:color w:val="000000" w:themeColor="text1"/>
          <w:kern w:val="0"/>
          <w:sz w:val="24"/>
        </w:rPr>
      </w:pPr>
      <w:r>
        <w:rPr>
          <w:rFonts w:ascii="宋体" w:hAnsi="宋体"/>
          <w:b/>
          <w:bCs/>
          <w:color w:val="000000" w:themeColor="text1"/>
          <w:sz w:val="24"/>
        </w:rPr>
        <w:t>3</w:t>
      </w:r>
      <w:r>
        <w:rPr>
          <w:rFonts w:ascii="宋体" w:hAnsi="宋体" w:hint="eastAsia"/>
          <w:b/>
          <w:bCs/>
          <w:color w:val="000000" w:themeColor="text1"/>
          <w:sz w:val="24"/>
        </w:rPr>
        <w:t>.</w:t>
      </w:r>
      <w:r>
        <w:rPr>
          <w:rFonts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 w:cs="Arial" w:hint="eastAsia"/>
          <w:b/>
          <w:bCs/>
          <w:color w:val="000000" w:themeColor="text1"/>
          <w:kern w:val="0"/>
          <w:sz w:val="24"/>
        </w:rPr>
        <w:t>交通班车执行全面预约乘车</w:t>
      </w:r>
    </w:p>
    <w:p w14:paraId="1A9CDECA" w14:textId="77777777" w:rsidR="00191080" w:rsidRDefault="00723139">
      <w:pPr>
        <w:widowControl/>
        <w:shd w:val="clear" w:color="auto" w:fill="FFFFFF"/>
        <w:spacing w:line="460" w:lineRule="exact"/>
        <w:ind w:firstLine="480"/>
        <w:jc w:val="left"/>
        <w:rPr>
          <w:rFonts w:ascii="宋体" w:hAnsi="宋体" w:cs="Arial"/>
          <w:color w:val="000000" w:themeColor="text1"/>
          <w:kern w:val="0"/>
          <w:sz w:val="24"/>
        </w:rPr>
      </w:pPr>
      <w:r>
        <w:rPr>
          <w:rFonts w:ascii="宋体" w:hAnsi="宋体" w:cs="Arial"/>
          <w:b/>
          <w:bCs/>
          <w:color w:val="000000" w:themeColor="text1"/>
          <w:kern w:val="0"/>
          <w:sz w:val="24"/>
        </w:rPr>
        <w:t xml:space="preserve">3.1 </w:t>
      </w:r>
      <w:r>
        <w:rPr>
          <w:rFonts w:ascii="宋体" w:hAnsi="宋体" w:cs="Arial" w:hint="eastAsia"/>
          <w:color w:val="000000" w:themeColor="text1"/>
          <w:kern w:val="0"/>
          <w:sz w:val="24"/>
        </w:rPr>
        <w:t>预约时间。学生预约时间为班车发车前24小时至16分钟，教职工</w:t>
      </w:r>
      <w:bookmarkStart w:id="14" w:name="_Hlk207619855"/>
      <w:r>
        <w:rPr>
          <w:rFonts w:ascii="宋体" w:hAnsi="宋体" w:cs="Arial" w:hint="eastAsia"/>
          <w:color w:val="000000" w:themeColor="text1"/>
          <w:kern w:val="0"/>
          <w:sz w:val="24"/>
        </w:rPr>
        <w:t>预约时间</w:t>
      </w:r>
      <w:bookmarkEnd w:id="14"/>
      <w:r>
        <w:rPr>
          <w:rFonts w:ascii="宋体" w:hAnsi="宋体" w:cs="Arial" w:hint="eastAsia"/>
          <w:color w:val="000000" w:themeColor="text1"/>
          <w:kern w:val="0"/>
          <w:sz w:val="24"/>
        </w:rPr>
        <w:t>为班车发车前7*24小时至16分钟。</w:t>
      </w:r>
    </w:p>
    <w:p w14:paraId="0F1BA18F" w14:textId="77777777" w:rsidR="00191080" w:rsidRDefault="00723139">
      <w:pPr>
        <w:widowControl/>
        <w:shd w:val="clear" w:color="auto" w:fill="FFFFFF"/>
        <w:spacing w:line="460" w:lineRule="exact"/>
        <w:ind w:firstLine="480"/>
        <w:jc w:val="left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cs="Arial"/>
          <w:b/>
          <w:bCs/>
          <w:color w:val="000000" w:themeColor="text1"/>
          <w:kern w:val="0"/>
          <w:sz w:val="24"/>
        </w:rPr>
        <w:lastRenderedPageBreak/>
        <w:t xml:space="preserve">3.2 </w:t>
      </w:r>
      <w:r>
        <w:rPr>
          <w:rFonts w:ascii="宋体" w:hAnsi="宋体" w:cs="Arial" w:hint="eastAsia"/>
          <w:color w:val="000000" w:themeColor="text1"/>
          <w:kern w:val="0"/>
          <w:sz w:val="24"/>
        </w:rPr>
        <w:t>违约管理。预约未搭乘、申请加车且加车成功后未预约等视为违约；每自然月</w:t>
      </w:r>
      <w:bookmarkStart w:id="15" w:name="_Hlk201648867"/>
      <w:r>
        <w:rPr>
          <w:rFonts w:ascii="宋体" w:hAnsi="宋体" w:cs="Arial" w:hint="eastAsia"/>
          <w:color w:val="000000" w:themeColor="text1"/>
          <w:kern w:val="0"/>
          <w:sz w:val="24"/>
        </w:rPr>
        <w:t>违约3次</w:t>
      </w:r>
      <w:bookmarkEnd w:id="15"/>
      <w:r>
        <w:rPr>
          <w:rFonts w:ascii="宋体" w:hAnsi="宋体" w:cs="Arial" w:hint="eastAsia"/>
          <w:color w:val="000000" w:themeColor="text1"/>
          <w:kern w:val="0"/>
          <w:sz w:val="24"/>
        </w:rPr>
        <w:t>，第三次违约时起</w:t>
      </w:r>
      <w:bookmarkStart w:id="16" w:name="_Hlk201649092"/>
      <w:r>
        <w:rPr>
          <w:rFonts w:ascii="宋体" w:hAnsi="宋体" w:cs="Arial" w:hint="eastAsia"/>
          <w:color w:val="000000" w:themeColor="text1"/>
          <w:kern w:val="0"/>
          <w:sz w:val="24"/>
        </w:rPr>
        <w:t>冻结预约权限30天</w:t>
      </w:r>
      <w:bookmarkEnd w:id="16"/>
      <w:r>
        <w:rPr>
          <w:rFonts w:ascii="宋体" w:hAnsi="宋体" w:cs="Arial" w:hint="eastAsia"/>
          <w:color w:val="000000" w:themeColor="text1"/>
          <w:kern w:val="0"/>
          <w:sz w:val="24"/>
        </w:rPr>
        <w:t>，</w:t>
      </w:r>
      <w:bookmarkStart w:id="17" w:name="_Hlk222835559"/>
      <w:bookmarkStart w:id="18" w:name="_Hlk222835805"/>
      <w:r>
        <w:rPr>
          <w:rFonts w:ascii="宋体" w:hAnsi="宋体" w:cs="Arial" w:hint="eastAsia"/>
          <w:color w:val="000000" w:themeColor="text1"/>
          <w:kern w:val="0"/>
          <w:sz w:val="24"/>
        </w:rPr>
        <w:t>解禁</w:t>
      </w:r>
      <w:bookmarkEnd w:id="17"/>
      <w:r>
        <w:rPr>
          <w:rFonts w:ascii="宋体" w:hAnsi="宋体" w:cs="Arial" w:hint="eastAsia"/>
          <w:color w:val="000000" w:themeColor="text1"/>
          <w:kern w:val="0"/>
          <w:sz w:val="24"/>
        </w:rPr>
        <w:t>方式</w:t>
      </w:r>
      <w:bookmarkEnd w:id="18"/>
      <w:r>
        <w:rPr>
          <w:rFonts w:ascii="宋体" w:hAnsi="宋体" w:cs="Arial" w:hint="eastAsia"/>
          <w:color w:val="000000" w:themeColor="text1"/>
          <w:kern w:val="0"/>
          <w:sz w:val="24"/>
        </w:rPr>
        <w:t>：⑴冻结预约权限后第31天，系统自动解禁；⑵本人提交情况说明并作出整改承诺，经所在学院（部门）审核</w:t>
      </w:r>
      <w:r w:rsidRPr="00C546F4">
        <w:rPr>
          <w:rFonts w:ascii="宋体" w:hAnsi="宋体" w:cs="Arial" w:hint="eastAsia"/>
          <w:color w:val="000000" w:themeColor="text1"/>
          <w:kern w:val="0"/>
          <w:sz w:val="24"/>
        </w:rPr>
        <w:t>【</w:t>
      </w:r>
      <w:r w:rsidRPr="00C546F4">
        <w:rPr>
          <w:rFonts w:ascii="黑体" w:eastAsia="黑体" w:hAnsi="黑体" w:hint="eastAsia"/>
          <w:color w:val="000000" w:themeColor="text1"/>
          <w:kern w:val="0"/>
          <w:sz w:val="24"/>
          <w:shd w:val="clear" w:color="auto" w:fill="FFFFFF"/>
        </w:rPr>
        <w:t>教职工经学院（部门）负责人或办公室主任签字审核并加盖学院（部门）印章</w:t>
      </w:r>
      <w:r w:rsidRPr="00C546F4">
        <w:rPr>
          <w:rFonts w:ascii="宋体" w:hAnsi="宋体" w:cs="Arial" w:hint="eastAsia"/>
          <w:color w:val="000000" w:themeColor="text1"/>
          <w:kern w:val="0"/>
          <w:sz w:val="24"/>
        </w:rPr>
        <w:t>，学生经学院副书记或学生工作办公室主任</w:t>
      </w:r>
      <w:bookmarkStart w:id="19" w:name="_Hlk221549335"/>
      <w:r w:rsidRPr="00C546F4">
        <w:rPr>
          <w:rFonts w:ascii="宋体" w:hAnsi="宋体" w:cs="Arial" w:hint="eastAsia"/>
          <w:color w:val="000000" w:themeColor="text1"/>
          <w:kern w:val="0"/>
          <w:sz w:val="24"/>
        </w:rPr>
        <w:t>签字</w:t>
      </w:r>
      <w:bookmarkEnd w:id="19"/>
      <w:r w:rsidRPr="00C546F4">
        <w:rPr>
          <w:rFonts w:ascii="宋体" w:hAnsi="宋体" w:cs="Arial" w:hint="eastAsia"/>
          <w:color w:val="000000" w:themeColor="text1"/>
          <w:kern w:val="0"/>
          <w:sz w:val="24"/>
        </w:rPr>
        <w:t>审核，并加盖学院印章】，纸质或扫描件提交公管处（邮箱：</w:t>
      </w:r>
      <w:hyperlink r:id="rId7" w:history="1">
        <w:r w:rsidRPr="00C546F4">
          <w:rPr>
            <w:rFonts w:ascii="黑体" w:eastAsia="黑体" w:hAnsi="黑体" w:hint="eastAsia"/>
            <w:color w:val="000000" w:themeColor="text1"/>
            <w:kern w:val="0"/>
            <w:sz w:val="24"/>
            <w:shd w:val="clear" w:color="auto" w:fill="FFFFFF"/>
          </w:rPr>
          <w:t>hqb@zjut.edu.cn</w:t>
        </w:r>
        <w:r w:rsidRPr="00C546F4">
          <w:rPr>
            <w:rFonts w:ascii="黑体" w:eastAsia="黑体" w:hAnsi="黑体" w:hint="eastAsia"/>
            <w:color w:val="000000" w:themeColor="text1"/>
            <w:shd w:val="clear" w:color="auto" w:fill="FFFFFF"/>
          </w:rPr>
          <w:t>）</w:t>
        </w:r>
        <w:r w:rsidRPr="00C546F4">
          <w:rPr>
            <w:rFonts w:ascii="黑体" w:eastAsia="黑体" w:hAnsi="黑体" w:hint="eastAsia"/>
            <w:color w:val="000000" w:themeColor="text1"/>
            <w:kern w:val="0"/>
            <w:sz w:val="24"/>
            <w:shd w:val="clear" w:color="auto" w:fill="FFFFFF"/>
          </w:rPr>
          <w:t>给予恢复预约权限。2</w:t>
        </w:r>
        <w:r w:rsidRPr="00C546F4">
          <w:rPr>
            <w:rFonts w:ascii="黑体" w:eastAsia="黑体" w:hAnsi="黑体"/>
            <w:color w:val="000000" w:themeColor="text1"/>
            <w:kern w:val="0"/>
            <w:sz w:val="24"/>
            <w:shd w:val="clear" w:color="auto" w:fill="FFFFFF"/>
          </w:rPr>
          <w:t>026</w:t>
        </w:r>
        <w:r w:rsidRPr="00C546F4">
          <w:rPr>
            <w:rFonts w:ascii="黑体" w:eastAsia="黑体" w:hAnsi="黑体" w:hint="eastAsia"/>
            <w:color w:val="000000" w:themeColor="text1"/>
            <w:kern w:val="0"/>
            <w:sz w:val="24"/>
            <w:shd w:val="clear" w:color="auto" w:fill="FFFFFF"/>
          </w:rPr>
          <w:t>年3</w:t>
        </w:r>
      </w:hyperlink>
      <w:r w:rsidRPr="00C546F4">
        <w:rPr>
          <w:rFonts w:ascii="黑体" w:eastAsia="黑体" w:hAnsi="黑体" w:hint="eastAsia"/>
          <w:color w:val="000000" w:themeColor="text1"/>
          <w:kern w:val="0"/>
          <w:sz w:val="24"/>
          <w:shd w:val="clear" w:color="auto" w:fill="FFFFFF"/>
        </w:rPr>
        <w:t>月1日起计算，每自然年度可解禁次数为三次，第四次被禁只能于次年1月1日方可按解禁方式予以解禁</w:t>
      </w:r>
      <w:r w:rsidRPr="00C546F4">
        <w:rPr>
          <w:rFonts w:ascii="宋体" w:hAnsi="宋体" w:cs="Arial" w:hint="eastAsia"/>
          <w:color w:val="000000" w:themeColor="text1"/>
          <w:kern w:val="0"/>
          <w:sz w:val="24"/>
        </w:rPr>
        <w:t>。</w:t>
      </w:r>
    </w:p>
    <w:p w14:paraId="3211AAF0" w14:textId="77777777" w:rsidR="00191080" w:rsidRDefault="00723139">
      <w:pPr>
        <w:spacing w:line="460" w:lineRule="exact"/>
        <w:ind w:firstLineChars="200" w:firstLine="482"/>
        <w:rPr>
          <w:rFonts w:ascii="宋体" w:hAnsi="宋体"/>
          <w:color w:val="000000" w:themeColor="text1"/>
          <w:sz w:val="24"/>
        </w:rPr>
      </w:pPr>
      <w:r>
        <w:rPr>
          <w:rFonts w:ascii="宋体" w:hAnsi="宋体"/>
          <w:b/>
          <w:bCs/>
          <w:color w:val="000000" w:themeColor="text1"/>
          <w:sz w:val="24"/>
        </w:rPr>
        <w:t xml:space="preserve">3.3 </w:t>
      </w:r>
      <w:r>
        <w:rPr>
          <w:rFonts w:ascii="宋体" w:hAnsi="宋体" w:hint="eastAsia"/>
          <w:color w:val="000000" w:themeColor="text1"/>
          <w:sz w:val="24"/>
        </w:rPr>
        <w:t>教职工乘车。免费预约乘车，上车须刷校园卡或乘车二维码进行身份认证。</w:t>
      </w:r>
    </w:p>
    <w:p w14:paraId="6AD797AB" w14:textId="77777777" w:rsidR="00191080" w:rsidRDefault="00723139">
      <w:pPr>
        <w:spacing w:line="460" w:lineRule="exact"/>
        <w:ind w:firstLineChars="200" w:firstLine="482"/>
        <w:rPr>
          <w:rFonts w:ascii="宋体" w:hAnsi="宋体"/>
          <w:color w:val="000000" w:themeColor="text1"/>
          <w:sz w:val="24"/>
        </w:rPr>
      </w:pPr>
      <w:r>
        <w:rPr>
          <w:rFonts w:ascii="宋体" w:hAnsi="宋体"/>
          <w:b/>
          <w:bCs/>
          <w:color w:val="000000" w:themeColor="text1"/>
          <w:sz w:val="24"/>
        </w:rPr>
        <w:t xml:space="preserve">3.4 </w:t>
      </w:r>
      <w:r>
        <w:rPr>
          <w:rFonts w:ascii="宋体" w:hAnsi="宋体" w:hint="eastAsia"/>
          <w:color w:val="000000" w:themeColor="text1"/>
          <w:sz w:val="24"/>
        </w:rPr>
        <w:t>学生乘车。</w:t>
      </w:r>
      <w:bookmarkStart w:id="20" w:name="_Hlk207619931"/>
      <w:r>
        <w:rPr>
          <w:rFonts w:ascii="宋体" w:hAnsi="宋体" w:hint="eastAsia"/>
          <w:color w:val="000000" w:themeColor="text1"/>
          <w:sz w:val="24"/>
        </w:rPr>
        <w:t>预约乘车，</w:t>
      </w:r>
      <w:bookmarkEnd w:id="20"/>
      <w:r>
        <w:rPr>
          <w:rFonts w:ascii="宋体" w:hAnsi="宋体" w:hint="eastAsia"/>
          <w:color w:val="000000" w:themeColor="text1"/>
          <w:sz w:val="24"/>
        </w:rPr>
        <w:t>上车须刷校园卡或乘车二维码进行身份认证。</w:t>
      </w:r>
    </w:p>
    <w:p w14:paraId="6BE27D32" w14:textId="77777777" w:rsidR="00191080" w:rsidRDefault="00723139">
      <w:pPr>
        <w:spacing w:line="460" w:lineRule="exact"/>
        <w:ind w:firstLineChars="200" w:firstLine="482"/>
        <w:rPr>
          <w:rFonts w:ascii="宋体" w:hAnsi="宋体"/>
          <w:color w:val="000000" w:themeColor="text1"/>
          <w:sz w:val="24"/>
        </w:rPr>
      </w:pPr>
      <w:r>
        <w:rPr>
          <w:rFonts w:ascii="宋体" w:hAnsi="宋体"/>
          <w:b/>
          <w:bCs/>
          <w:color w:val="000000" w:themeColor="text1"/>
          <w:sz w:val="24"/>
        </w:rPr>
        <w:t xml:space="preserve">3.4.1 </w:t>
      </w:r>
      <w:r>
        <w:rPr>
          <w:rFonts w:ascii="宋体" w:hAnsi="宋体" w:hint="eastAsia"/>
          <w:color w:val="000000" w:themeColor="text1"/>
          <w:sz w:val="24"/>
        </w:rPr>
        <w:t>列入</w:t>
      </w:r>
      <w:bookmarkStart w:id="21" w:name="_Hlk207618532"/>
      <w:r>
        <w:rPr>
          <w:rFonts w:ascii="宋体" w:hAnsi="宋体" w:hint="eastAsia"/>
          <w:color w:val="000000" w:themeColor="text1"/>
          <w:sz w:val="24"/>
        </w:rPr>
        <w:t>学校教学计划</w:t>
      </w:r>
      <w:bookmarkStart w:id="22" w:name="_Hlk207618575"/>
      <w:bookmarkEnd w:id="21"/>
      <w:r>
        <w:rPr>
          <w:rFonts w:ascii="宋体" w:hAnsi="宋体" w:hint="eastAsia"/>
          <w:color w:val="000000" w:themeColor="text1"/>
          <w:sz w:val="24"/>
        </w:rPr>
        <w:t>需</w:t>
      </w:r>
      <w:bookmarkStart w:id="23" w:name="_Hlk207626304"/>
      <w:r>
        <w:rPr>
          <w:rFonts w:ascii="宋体" w:hAnsi="宋体" w:hint="eastAsia"/>
          <w:color w:val="000000" w:themeColor="text1"/>
          <w:sz w:val="24"/>
        </w:rPr>
        <w:t>跨校区</w:t>
      </w:r>
      <w:bookmarkStart w:id="24" w:name="_Hlk207618618"/>
      <w:r>
        <w:rPr>
          <w:rFonts w:ascii="宋体" w:hAnsi="宋体" w:hint="eastAsia"/>
          <w:color w:val="000000" w:themeColor="text1"/>
          <w:sz w:val="24"/>
        </w:rPr>
        <w:t>上课、实验</w:t>
      </w:r>
      <w:bookmarkEnd w:id="24"/>
      <w:r>
        <w:rPr>
          <w:rFonts w:ascii="宋体" w:hAnsi="宋体" w:hint="eastAsia"/>
          <w:color w:val="000000" w:themeColor="text1"/>
          <w:sz w:val="24"/>
        </w:rPr>
        <w:t>的学生</w:t>
      </w:r>
      <w:bookmarkEnd w:id="22"/>
      <w:bookmarkEnd w:id="23"/>
    </w:p>
    <w:p w14:paraId="6AE9CD97" w14:textId="77777777" w:rsidR="00191080" w:rsidRDefault="00723139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bookmarkStart w:id="25" w:name="_Hlk207626340"/>
      <w:r>
        <w:rPr>
          <w:rFonts w:ascii="宋体" w:hAnsi="宋体" w:hint="eastAsia"/>
          <w:color w:val="000000" w:themeColor="text1"/>
          <w:sz w:val="24"/>
        </w:rPr>
        <w:t>跨校区上课</w:t>
      </w:r>
      <w:bookmarkStart w:id="26" w:name="_Hlk207626367"/>
      <w:bookmarkEnd w:id="25"/>
      <w:r>
        <w:rPr>
          <w:rFonts w:ascii="宋体" w:hAnsi="宋体" w:hint="eastAsia"/>
          <w:color w:val="000000" w:themeColor="text1"/>
          <w:sz w:val="24"/>
        </w:rPr>
        <w:t>的学生</w:t>
      </w:r>
      <w:bookmarkEnd w:id="26"/>
      <w:r>
        <w:rPr>
          <w:rFonts w:ascii="宋体" w:hAnsi="宋体" w:hint="eastAsia"/>
          <w:color w:val="000000" w:themeColor="text1"/>
          <w:sz w:val="24"/>
        </w:rPr>
        <w:t>凭教务处或研究生院审核、各单位</w:t>
      </w:r>
      <w:bookmarkStart w:id="27" w:name="_Hlk207618765"/>
      <w:r>
        <w:rPr>
          <w:rFonts w:ascii="宋体" w:hAnsi="宋体" w:hint="eastAsia"/>
          <w:color w:val="000000" w:themeColor="text1"/>
          <w:sz w:val="24"/>
        </w:rPr>
        <w:t>申领发放的乘车</w:t>
      </w:r>
      <w:bookmarkStart w:id="28" w:name="_Hlk207618230"/>
      <w:r>
        <w:rPr>
          <w:rFonts w:ascii="宋体" w:hAnsi="宋体" w:hint="eastAsia"/>
          <w:color w:val="000000" w:themeColor="text1"/>
          <w:sz w:val="24"/>
        </w:rPr>
        <w:t>券</w:t>
      </w:r>
      <w:bookmarkEnd w:id="28"/>
      <w:r>
        <w:rPr>
          <w:rFonts w:ascii="宋体" w:hAnsi="宋体" w:hint="eastAsia"/>
          <w:color w:val="000000" w:themeColor="text1"/>
          <w:sz w:val="24"/>
        </w:rPr>
        <w:t>预约乘车；</w:t>
      </w:r>
      <w:bookmarkEnd w:id="27"/>
      <w:r>
        <w:rPr>
          <w:rFonts w:ascii="宋体" w:hAnsi="宋体" w:hint="eastAsia"/>
          <w:color w:val="000000" w:themeColor="text1"/>
          <w:sz w:val="24"/>
        </w:rPr>
        <w:t>跨校区集中实验的学生，由公管处单独安排实验班车接送。</w:t>
      </w:r>
    </w:p>
    <w:p w14:paraId="2680FF63" w14:textId="77777777" w:rsidR="00191080" w:rsidRDefault="00723139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>学校上线电子乘车券申购流程，不再发放纸质乘车券。</w:t>
      </w:r>
    </w:p>
    <w:p w14:paraId="3DD2313D" w14:textId="77777777" w:rsidR="00191080" w:rsidRDefault="00723139">
      <w:pPr>
        <w:spacing w:line="460" w:lineRule="exact"/>
        <w:ind w:firstLineChars="200" w:firstLine="482"/>
        <w:rPr>
          <w:rFonts w:ascii="宋体" w:hAnsi="宋体"/>
          <w:color w:val="000000" w:themeColor="text1"/>
          <w:sz w:val="24"/>
        </w:rPr>
      </w:pPr>
      <w:r>
        <w:rPr>
          <w:rFonts w:ascii="宋体" w:hAnsi="宋体"/>
          <w:b/>
          <w:bCs/>
          <w:color w:val="000000" w:themeColor="text1"/>
          <w:sz w:val="24"/>
        </w:rPr>
        <w:t xml:space="preserve">3.4.2 </w:t>
      </w:r>
      <w:r>
        <w:rPr>
          <w:rFonts w:ascii="宋体" w:hAnsi="宋体" w:hint="eastAsia"/>
          <w:color w:val="000000" w:themeColor="text1"/>
          <w:sz w:val="24"/>
        </w:rPr>
        <w:t>未列入学校教学计划跨校区上课、实验、活动的学生</w:t>
      </w:r>
    </w:p>
    <w:p w14:paraId="43B7B472" w14:textId="77777777" w:rsidR="00191080" w:rsidRDefault="00723139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bookmarkStart w:id="29" w:name="_Hlk207625889"/>
      <w:r>
        <w:rPr>
          <w:rFonts w:ascii="宋体" w:hAnsi="宋体" w:hint="eastAsia"/>
          <w:color w:val="000000" w:themeColor="text1"/>
          <w:sz w:val="24"/>
        </w:rPr>
        <w:t>学生乘坐</w:t>
      </w:r>
      <w:bookmarkEnd w:id="29"/>
      <w:r>
        <w:rPr>
          <w:rFonts w:ascii="宋体" w:hAnsi="宋体" w:hint="eastAsia"/>
          <w:color w:val="000000" w:themeColor="text1"/>
          <w:sz w:val="24"/>
        </w:rPr>
        <w:t>朝晖与屏峰两校区间班车需自付费预约，预约成功预扣费4元/趟次（校园卡扣款），若发生退票（完成退票）则退还车费，违约不予退费。</w:t>
      </w:r>
    </w:p>
    <w:p w14:paraId="79925799" w14:textId="77777777" w:rsidR="00191080" w:rsidRDefault="00723139">
      <w:pPr>
        <w:spacing w:line="460" w:lineRule="exact"/>
        <w:ind w:firstLineChars="235" w:firstLine="566"/>
        <w:rPr>
          <w:rFonts w:ascii="宋体" w:hAnsi="宋体"/>
          <w:color w:val="000000" w:themeColor="text1"/>
          <w:sz w:val="24"/>
        </w:rPr>
      </w:pPr>
      <w:r>
        <w:rPr>
          <w:rFonts w:ascii="宋体" w:hAnsi="宋体"/>
          <w:b/>
          <w:bCs/>
          <w:color w:val="000000" w:themeColor="text1"/>
          <w:sz w:val="24"/>
        </w:rPr>
        <w:t>4</w:t>
      </w:r>
      <w:r>
        <w:rPr>
          <w:rFonts w:ascii="宋体" w:hAnsi="宋体" w:hint="eastAsia"/>
          <w:b/>
          <w:bCs/>
          <w:color w:val="000000" w:themeColor="text1"/>
          <w:sz w:val="24"/>
        </w:rPr>
        <w:t>.</w:t>
      </w:r>
      <w:r>
        <w:rPr>
          <w:rFonts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 w:hint="eastAsia"/>
          <w:color w:val="000000" w:themeColor="text1"/>
          <w:sz w:val="24"/>
        </w:rPr>
        <w:t>师生乘车须全程系安全带，遵守班车运行管理规定。</w:t>
      </w:r>
    </w:p>
    <w:p w14:paraId="7E376EC8" w14:textId="77777777" w:rsidR="00191080" w:rsidRDefault="00723139">
      <w:pPr>
        <w:widowControl/>
        <w:spacing w:line="460" w:lineRule="exact"/>
        <w:ind w:firstLineChars="235" w:firstLine="566"/>
        <w:jc w:val="left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/>
          <w:b/>
          <w:bCs/>
          <w:color w:val="000000" w:themeColor="text1"/>
          <w:kern w:val="0"/>
          <w:sz w:val="24"/>
        </w:rPr>
        <w:t xml:space="preserve">5.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学期中可能根据交通班车线路、班次上座率等情况调整班车运行方案，调整后的方案将另行发布，请各位师生留意校园网校区班车公告或交通班车预约系统公告。</w:t>
      </w:r>
    </w:p>
    <w:p w14:paraId="466A6222" w14:textId="282C4869" w:rsidR="00491D58" w:rsidRDefault="00723139">
      <w:pPr>
        <w:spacing w:line="460" w:lineRule="exact"/>
        <w:ind w:firstLineChars="235" w:firstLine="566"/>
        <w:rPr>
          <w:rFonts w:ascii="宋体" w:hAnsi="宋体" w:cs="宋体"/>
          <w:color w:val="000000" w:themeColor="text1"/>
          <w:kern w:val="0"/>
          <w:sz w:val="24"/>
        </w:rPr>
      </w:pPr>
      <w:r>
        <w:rPr>
          <w:rFonts w:ascii="宋体" w:hAnsi="宋体" w:cs="宋体"/>
          <w:b/>
          <w:bCs/>
          <w:color w:val="000000" w:themeColor="text1"/>
          <w:kern w:val="0"/>
          <w:sz w:val="24"/>
        </w:rPr>
        <w:t xml:space="preserve">6. 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服务咨询电话：</w:t>
      </w:r>
      <w:r>
        <w:rPr>
          <w:rFonts w:ascii="宋体" w:hAnsi="宋体" w:cs="宋体"/>
          <w:color w:val="000000" w:themeColor="text1"/>
          <w:kern w:val="0"/>
          <w:sz w:val="24"/>
        </w:rPr>
        <w:t>88320881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（刘老师）。</w:t>
      </w:r>
    </w:p>
    <w:p w14:paraId="638B6E84" w14:textId="77777777" w:rsidR="00191080" w:rsidRDefault="00191080">
      <w:pPr>
        <w:spacing w:line="460" w:lineRule="exact"/>
        <w:ind w:firstLineChars="235" w:firstLine="564"/>
        <w:rPr>
          <w:rFonts w:ascii="宋体" w:hAnsi="宋体" w:cs="宋体"/>
          <w:color w:val="000000" w:themeColor="text1"/>
          <w:kern w:val="0"/>
          <w:sz w:val="24"/>
        </w:rPr>
      </w:pPr>
    </w:p>
    <w:p w14:paraId="352F881B" w14:textId="77777777" w:rsidR="00191080" w:rsidRDefault="00191080">
      <w:pPr>
        <w:spacing w:line="460" w:lineRule="exact"/>
        <w:ind w:firstLineChars="235" w:firstLine="564"/>
        <w:rPr>
          <w:rFonts w:ascii="宋体" w:hAnsi="宋体" w:cs="宋体"/>
          <w:color w:val="000000" w:themeColor="text1"/>
          <w:kern w:val="0"/>
          <w:sz w:val="24"/>
        </w:rPr>
      </w:pPr>
    </w:p>
    <w:p w14:paraId="0DDBE937" w14:textId="77777777" w:rsidR="00191080" w:rsidRDefault="00191080">
      <w:pPr>
        <w:spacing w:line="460" w:lineRule="exact"/>
        <w:ind w:firstLineChars="235" w:firstLine="566"/>
        <w:rPr>
          <w:rFonts w:ascii="宋体" w:hAnsi="宋体"/>
          <w:b/>
          <w:color w:val="000000" w:themeColor="text1"/>
          <w:sz w:val="24"/>
        </w:rPr>
      </w:pPr>
    </w:p>
    <w:p w14:paraId="615D1909" w14:textId="77777777" w:rsidR="00191080" w:rsidRDefault="00723139">
      <w:pPr>
        <w:spacing w:line="460" w:lineRule="exact"/>
        <w:ind w:firstLineChars="2800" w:firstLine="6746"/>
        <w:rPr>
          <w:rFonts w:ascii="宋体" w:hAnsi="宋体"/>
          <w:b/>
          <w:color w:val="000000" w:themeColor="text1"/>
          <w:sz w:val="24"/>
        </w:rPr>
      </w:pPr>
      <w:r>
        <w:rPr>
          <w:rFonts w:ascii="宋体" w:hAnsi="宋体" w:hint="eastAsia"/>
          <w:b/>
          <w:color w:val="000000" w:themeColor="text1"/>
          <w:sz w:val="24"/>
        </w:rPr>
        <w:t>公共事务管理处</w:t>
      </w:r>
    </w:p>
    <w:p w14:paraId="618C927E" w14:textId="10BAA75A" w:rsidR="00191080" w:rsidRDefault="00723139">
      <w:pPr>
        <w:widowControl/>
        <w:spacing w:line="460" w:lineRule="exact"/>
        <w:rPr>
          <w:color w:val="000000" w:themeColor="text1"/>
        </w:rPr>
      </w:pPr>
      <w:r>
        <w:rPr>
          <w:rFonts w:ascii="宋体" w:hAnsi="宋体" w:hint="eastAsia"/>
          <w:b/>
          <w:color w:val="000000" w:themeColor="text1"/>
          <w:sz w:val="24"/>
        </w:rPr>
        <w:t xml:space="preserve">                                                        </w:t>
      </w:r>
      <w:r w:rsidR="002E648A">
        <w:rPr>
          <w:rFonts w:ascii="宋体" w:hAnsi="宋体"/>
          <w:b/>
          <w:color w:val="000000" w:themeColor="text1"/>
          <w:sz w:val="24"/>
          <w:lang w:eastAsia="zh-Hans"/>
        </w:rPr>
        <w:t>2026</w:t>
      </w:r>
      <w:r w:rsidR="002E648A">
        <w:rPr>
          <w:rFonts w:ascii="宋体" w:hAnsi="宋体" w:hint="eastAsia"/>
          <w:b/>
          <w:color w:val="000000" w:themeColor="text1"/>
          <w:sz w:val="24"/>
        </w:rPr>
        <w:t>年</w:t>
      </w:r>
      <w:r w:rsidR="002E648A">
        <w:rPr>
          <w:rFonts w:ascii="宋体" w:hAnsi="宋体"/>
          <w:b/>
          <w:color w:val="000000" w:themeColor="text1"/>
          <w:sz w:val="24"/>
          <w:lang w:eastAsia="zh-Hans"/>
        </w:rPr>
        <w:t>3</w:t>
      </w:r>
      <w:r>
        <w:rPr>
          <w:rFonts w:ascii="宋体" w:hAnsi="宋体" w:hint="eastAsia"/>
          <w:b/>
          <w:color w:val="000000" w:themeColor="text1"/>
          <w:sz w:val="24"/>
        </w:rPr>
        <w:t>月</w:t>
      </w:r>
      <w:r w:rsidR="002E648A">
        <w:rPr>
          <w:rFonts w:ascii="宋体" w:hAnsi="宋体"/>
          <w:b/>
          <w:color w:val="000000" w:themeColor="text1"/>
          <w:sz w:val="24"/>
          <w:lang w:eastAsia="zh-Hans"/>
        </w:rPr>
        <w:t>16</w:t>
      </w:r>
      <w:r>
        <w:rPr>
          <w:rFonts w:ascii="宋体" w:hAnsi="宋体" w:hint="eastAsia"/>
          <w:b/>
          <w:color w:val="000000" w:themeColor="text1"/>
          <w:sz w:val="24"/>
        </w:rPr>
        <w:t>日</w:t>
      </w:r>
    </w:p>
    <w:sectPr w:rsidR="00191080" w:rsidSect="00C546F4">
      <w:headerReference w:type="even" r:id="rId8"/>
      <w:headerReference w:type="default" r:id="rId9"/>
      <w:footerReference w:type="default" r:id="rId10"/>
      <w:pgSz w:w="11906" w:h="16838"/>
      <w:pgMar w:top="1247" w:right="1332" w:bottom="1247" w:left="1332" w:header="680" w:footer="79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FD570" w14:textId="77777777" w:rsidR="00642D50" w:rsidRDefault="00642D50">
      <w:r>
        <w:separator/>
      </w:r>
    </w:p>
  </w:endnote>
  <w:endnote w:type="continuationSeparator" w:id="0">
    <w:p w14:paraId="1EDF1001" w14:textId="77777777" w:rsidR="00642D50" w:rsidRDefault="00642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85066" w14:textId="77777777" w:rsidR="00191080" w:rsidRDefault="00723139">
    <w:pPr>
      <w:pStyle w:val="a3"/>
      <w:jc w:val="center"/>
      <w:rPr>
        <w:rFonts w:ascii="等线" w:eastAsia="等线" w:hAnsi="等线"/>
        <w:b/>
        <w:bCs/>
        <w:color w:val="0070C0"/>
        <w:sz w:val="21"/>
        <w:szCs w:val="21"/>
      </w:rPr>
    </w:pPr>
    <w:r>
      <w:rPr>
        <w:rFonts w:ascii="等线" w:eastAsia="等线" w:hAnsi="等线" w:hint="eastAsia"/>
        <w:b/>
        <w:bCs/>
        <w:color w:val="0070C0"/>
        <w:sz w:val="21"/>
        <w:szCs w:val="21"/>
      </w:rPr>
      <w:t>第</w:t>
    </w:r>
    <w:r>
      <w:rPr>
        <w:rFonts w:ascii="等线" w:eastAsia="等线" w:hAnsi="等线"/>
        <w:b/>
        <w:bCs/>
        <w:color w:val="0070C0"/>
        <w:sz w:val="21"/>
        <w:szCs w:val="21"/>
        <w:lang w:val="zh-CN"/>
      </w:rPr>
      <w:t xml:space="preserve"> </w: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begin"/>
    </w:r>
    <w:r>
      <w:rPr>
        <w:rFonts w:ascii="等线" w:eastAsia="等线" w:hAnsi="等线"/>
        <w:b/>
        <w:bCs/>
        <w:color w:val="0070C0"/>
        <w:sz w:val="21"/>
        <w:szCs w:val="21"/>
      </w:rPr>
      <w:instrText>PAGE</w:instrTex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separate"/>
    </w:r>
    <w:r>
      <w:rPr>
        <w:rFonts w:ascii="等线" w:eastAsia="等线" w:hAnsi="等线"/>
        <w:b/>
        <w:bCs/>
        <w:color w:val="0070C0"/>
        <w:sz w:val="21"/>
        <w:szCs w:val="21"/>
      </w:rPr>
      <w:t>8</w: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end"/>
    </w:r>
    <w:r>
      <w:rPr>
        <w:rFonts w:ascii="等线" w:eastAsia="等线" w:hAnsi="等线"/>
        <w:b/>
        <w:bCs/>
        <w:color w:val="0070C0"/>
        <w:sz w:val="21"/>
        <w:szCs w:val="21"/>
        <w:lang w:val="zh-CN"/>
      </w:rPr>
      <w:t xml:space="preserve"> </w:t>
    </w:r>
    <w:r>
      <w:rPr>
        <w:rFonts w:ascii="等线" w:eastAsia="等线" w:hAnsi="等线" w:hint="eastAsia"/>
        <w:b/>
        <w:bCs/>
        <w:color w:val="0070C0"/>
        <w:sz w:val="21"/>
        <w:szCs w:val="21"/>
        <w:lang w:val="zh-CN"/>
      </w:rPr>
      <w:t xml:space="preserve">页 </w:t>
    </w:r>
    <w:r>
      <w:rPr>
        <w:rFonts w:ascii="等线" w:eastAsia="等线" w:hAnsi="等线"/>
        <w:b/>
        <w:bCs/>
        <w:color w:val="0070C0"/>
        <w:sz w:val="21"/>
        <w:szCs w:val="21"/>
        <w:lang w:val="zh-CN"/>
      </w:rPr>
      <w:t xml:space="preserve">/ </w:t>
    </w:r>
    <w:r>
      <w:rPr>
        <w:rFonts w:ascii="等线" w:eastAsia="等线" w:hAnsi="等线" w:hint="eastAsia"/>
        <w:b/>
        <w:bCs/>
        <w:color w:val="0070C0"/>
        <w:sz w:val="21"/>
        <w:szCs w:val="21"/>
        <w:lang w:val="zh-CN"/>
      </w:rPr>
      <w:t>共</w:t>
    </w:r>
    <w:r>
      <w:rPr>
        <w:rFonts w:ascii="等线" w:eastAsia="等线" w:hAnsi="等线"/>
        <w:b/>
        <w:bCs/>
        <w:color w:val="0070C0"/>
        <w:sz w:val="21"/>
        <w:szCs w:val="21"/>
        <w:lang w:val="zh-CN"/>
      </w:rPr>
      <w:t xml:space="preserve"> </w: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begin"/>
    </w:r>
    <w:r>
      <w:rPr>
        <w:rFonts w:ascii="等线" w:eastAsia="等线" w:hAnsi="等线"/>
        <w:b/>
        <w:bCs/>
        <w:color w:val="0070C0"/>
        <w:sz w:val="21"/>
        <w:szCs w:val="21"/>
      </w:rPr>
      <w:instrText>NUMPAGES</w:instrTex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separate"/>
    </w:r>
    <w:r>
      <w:rPr>
        <w:rFonts w:ascii="等线" w:eastAsia="等线" w:hAnsi="等线"/>
        <w:b/>
        <w:bCs/>
        <w:color w:val="0070C0"/>
        <w:sz w:val="21"/>
        <w:szCs w:val="21"/>
      </w:rPr>
      <w:t>8</w:t>
    </w:r>
    <w:r>
      <w:rPr>
        <w:rFonts w:ascii="等线" w:eastAsia="等线" w:hAnsi="等线"/>
        <w:b/>
        <w:bCs/>
        <w:color w:val="0070C0"/>
        <w:sz w:val="21"/>
        <w:szCs w:val="21"/>
      </w:rPr>
      <w:fldChar w:fldCharType="end"/>
    </w:r>
    <w:r>
      <w:rPr>
        <w:rFonts w:ascii="等线" w:eastAsia="等线" w:hAnsi="等线" w:hint="eastAsia"/>
        <w:b/>
        <w:bCs/>
        <w:color w:val="0070C0"/>
        <w:sz w:val="21"/>
        <w:szCs w:val="21"/>
      </w:rPr>
      <w:t>页</w:t>
    </w:r>
  </w:p>
  <w:p w14:paraId="6C910290" w14:textId="77777777" w:rsidR="00191080" w:rsidRDefault="0019108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D0B91" w14:textId="77777777" w:rsidR="00642D50" w:rsidRDefault="00642D50">
      <w:r>
        <w:separator/>
      </w:r>
    </w:p>
  </w:footnote>
  <w:footnote w:type="continuationSeparator" w:id="0">
    <w:p w14:paraId="6C0542D6" w14:textId="77777777" w:rsidR="00642D50" w:rsidRDefault="00642D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FDA6F" w14:textId="77777777" w:rsidR="00191080" w:rsidRDefault="00191080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C3D16" w14:textId="77777777" w:rsidR="00191080" w:rsidRDefault="00191080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3419BB"/>
    <w:multiLevelType w:val="multilevel"/>
    <w:tmpl w:val="493419BB"/>
    <w:lvl w:ilvl="0">
      <w:start w:val="1"/>
      <w:numFmt w:val="bullet"/>
      <w:lvlText w:val="◆"/>
      <w:lvlJc w:val="left"/>
      <w:pPr>
        <w:ind w:left="360" w:hanging="360"/>
      </w:pPr>
      <w:rPr>
        <w:rFonts w:ascii="黑体" w:eastAsia="黑体" w:hAnsi="黑体" w:cs="Times New Roman" w:hint="eastAsia"/>
        <w:sz w:val="28"/>
        <w:szCs w:val="2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AF13916"/>
    <w:multiLevelType w:val="multilevel"/>
    <w:tmpl w:val="4AF13916"/>
    <w:lvl w:ilvl="0">
      <w:start w:val="1"/>
      <w:numFmt w:val="bullet"/>
      <w:lvlText w:val="◆"/>
      <w:lvlJc w:val="left"/>
      <w:pPr>
        <w:ind w:left="502" w:hanging="360"/>
      </w:pPr>
      <w:rPr>
        <w:rFonts w:ascii="黑体" w:eastAsia="黑体" w:hAnsi="黑体" w:cs="Times New Roman" w:hint="eastAsia"/>
        <w:sz w:val="28"/>
        <w:szCs w:val="28"/>
      </w:rPr>
    </w:lvl>
    <w:lvl w:ilvl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E1DD6D16"/>
    <w:rsid w:val="9EAF49AB"/>
    <w:rsid w:val="ABA7C55E"/>
    <w:rsid w:val="ABBD912F"/>
    <w:rsid w:val="BAED65F1"/>
    <w:rsid w:val="BEFFE5FA"/>
    <w:rsid w:val="BFFEF6B8"/>
    <w:rsid w:val="D3F7CBE6"/>
    <w:rsid w:val="D67F8B79"/>
    <w:rsid w:val="DFBF2006"/>
    <w:rsid w:val="E1DD6D16"/>
    <w:rsid w:val="FDA96239"/>
    <w:rsid w:val="FEEE3047"/>
    <w:rsid w:val="FFF24FE6"/>
    <w:rsid w:val="FFF65035"/>
    <w:rsid w:val="FFFB5872"/>
    <w:rsid w:val="000607CC"/>
    <w:rsid w:val="00071287"/>
    <w:rsid w:val="000D755D"/>
    <w:rsid w:val="000F6C01"/>
    <w:rsid w:val="00110EE0"/>
    <w:rsid w:val="00191080"/>
    <w:rsid w:val="00243752"/>
    <w:rsid w:val="00267DBF"/>
    <w:rsid w:val="002C3882"/>
    <w:rsid w:val="002D5BEE"/>
    <w:rsid w:val="002E648A"/>
    <w:rsid w:val="00307A0A"/>
    <w:rsid w:val="00345F34"/>
    <w:rsid w:val="003A10BA"/>
    <w:rsid w:val="003B020B"/>
    <w:rsid w:val="003B69B9"/>
    <w:rsid w:val="003C728F"/>
    <w:rsid w:val="003E76F9"/>
    <w:rsid w:val="00415C8C"/>
    <w:rsid w:val="00441DAD"/>
    <w:rsid w:val="00445CD7"/>
    <w:rsid w:val="00491D58"/>
    <w:rsid w:val="004B5DE2"/>
    <w:rsid w:val="005070F3"/>
    <w:rsid w:val="005C7EB6"/>
    <w:rsid w:val="005E2639"/>
    <w:rsid w:val="005E35D3"/>
    <w:rsid w:val="00631313"/>
    <w:rsid w:val="0063244E"/>
    <w:rsid w:val="00642D50"/>
    <w:rsid w:val="006A08F9"/>
    <w:rsid w:val="006A2085"/>
    <w:rsid w:val="006A299E"/>
    <w:rsid w:val="00723139"/>
    <w:rsid w:val="00726D42"/>
    <w:rsid w:val="00782804"/>
    <w:rsid w:val="007E7839"/>
    <w:rsid w:val="008848BF"/>
    <w:rsid w:val="00891A22"/>
    <w:rsid w:val="008C7C1B"/>
    <w:rsid w:val="008D0BF0"/>
    <w:rsid w:val="009140E0"/>
    <w:rsid w:val="009259DB"/>
    <w:rsid w:val="00925BD5"/>
    <w:rsid w:val="00944414"/>
    <w:rsid w:val="0099532D"/>
    <w:rsid w:val="009C73AD"/>
    <w:rsid w:val="009F58DA"/>
    <w:rsid w:val="00A256C8"/>
    <w:rsid w:val="00A266BE"/>
    <w:rsid w:val="00A33327"/>
    <w:rsid w:val="00B72699"/>
    <w:rsid w:val="00BE5160"/>
    <w:rsid w:val="00BE5310"/>
    <w:rsid w:val="00C43F01"/>
    <w:rsid w:val="00C546F4"/>
    <w:rsid w:val="00CF027D"/>
    <w:rsid w:val="00D53033"/>
    <w:rsid w:val="00DA165A"/>
    <w:rsid w:val="00E62852"/>
    <w:rsid w:val="00E66CBD"/>
    <w:rsid w:val="00F765B7"/>
    <w:rsid w:val="00F92BC1"/>
    <w:rsid w:val="00FA65E3"/>
    <w:rsid w:val="00FD1979"/>
    <w:rsid w:val="00FF5F2B"/>
    <w:rsid w:val="0FCD7D07"/>
    <w:rsid w:val="2D35729C"/>
    <w:rsid w:val="36DF8EA1"/>
    <w:rsid w:val="3AB57580"/>
    <w:rsid w:val="53AF09EE"/>
    <w:rsid w:val="5A3F7FEF"/>
    <w:rsid w:val="5C82200E"/>
    <w:rsid w:val="5D2E3DB5"/>
    <w:rsid w:val="5F57D853"/>
    <w:rsid w:val="5FBE3039"/>
    <w:rsid w:val="67FB3C27"/>
    <w:rsid w:val="6C7FE05A"/>
    <w:rsid w:val="6CF32E8C"/>
    <w:rsid w:val="73BFFCCE"/>
    <w:rsid w:val="779F73C7"/>
    <w:rsid w:val="77EEED9A"/>
    <w:rsid w:val="7DFFED9A"/>
    <w:rsid w:val="7ECF5DDF"/>
    <w:rsid w:val="7EFF5D8B"/>
    <w:rsid w:val="7FFF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3F2F981"/>
  <w15:docId w15:val="{0AE12F11-B6CE-4E1F-AFB0-E148A2B09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qFormat/>
    <w:rPr>
      <w:b/>
    </w:r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paragraph" w:customStyle="1" w:styleId="cjk">
    <w:name w:val="cjk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qb@zjut.edu.cn&#65289;&#32473;&#20104;&#24674;&#22797;&#39044;&#32422;&#26435;&#38480;&#12290;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921</Words>
  <Characters>5250</Characters>
  <Application>Microsoft Office Word</Application>
  <DocSecurity>0</DocSecurity>
  <Lines>43</Lines>
  <Paragraphs>12</Paragraphs>
  <ScaleCrop>false</ScaleCrop>
  <Company>P R C</Company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wanghang</dc:creator>
  <cp:lastModifiedBy>hong ding</cp:lastModifiedBy>
  <cp:revision>5</cp:revision>
  <cp:lastPrinted>2026-03-16T01:53:00Z</cp:lastPrinted>
  <dcterms:created xsi:type="dcterms:W3CDTF">2026-03-16T06:02:00Z</dcterms:created>
  <dcterms:modified xsi:type="dcterms:W3CDTF">2026-03-16T06:09:00Z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eyJoZGlkIjoiZmE0YjNkN2RlZWVlZWMwZDkyYjA2NzExNDIwMmQ4ZGQiLCJ1c2VySWQiOiI0NDE4MDExNzkifQ==</vt:lpwstr>
  </property>
  <property fmtid="{D5CDD505-2E9C-101B-9397-08002B2CF9AE}" pid="4" name="ICV">
    <vt:lpwstr>D044CA8C8E53425FB366DB8EFE71069C_12</vt:lpwstr>
  </property>
</Properties>
</file>